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35A" w:rsidRPr="00B30ADA" w:rsidRDefault="0029035A" w:rsidP="0029035A">
      <w:pPr>
        <w:jc w:val="center"/>
        <w:rPr>
          <w:b/>
          <w:szCs w:val="22"/>
        </w:rPr>
      </w:pPr>
      <w:r w:rsidRPr="00B30ADA">
        <w:rPr>
          <w:b/>
          <w:szCs w:val="22"/>
        </w:rPr>
        <w:t>TRABAJO PRÁCTICO N° 4</w:t>
      </w:r>
    </w:p>
    <w:p w:rsidR="0029035A" w:rsidRDefault="0029035A" w:rsidP="0029035A">
      <w:pPr>
        <w:jc w:val="center"/>
        <w:rPr>
          <w:b/>
          <w:bCs/>
          <w:szCs w:val="22"/>
        </w:rPr>
      </w:pPr>
      <w:r w:rsidRPr="00542260">
        <w:rPr>
          <w:b/>
          <w:bCs/>
          <w:szCs w:val="22"/>
        </w:rPr>
        <w:t xml:space="preserve">METABOLISMO DE CARBOHIDRATOS: GLUCÓGENO. GLUCONEOGÉNESIS. </w:t>
      </w:r>
      <w:r w:rsidRPr="00B30ADA">
        <w:rPr>
          <w:b/>
          <w:bCs/>
          <w:szCs w:val="22"/>
        </w:rPr>
        <w:t>VÍA DE LAS PENTOSAS</w:t>
      </w:r>
      <w:r>
        <w:rPr>
          <w:b/>
          <w:bCs/>
          <w:szCs w:val="22"/>
        </w:rPr>
        <w:t xml:space="preserve"> FOSFATO</w:t>
      </w:r>
      <w:r w:rsidRPr="00B30ADA">
        <w:rPr>
          <w:b/>
          <w:bCs/>
          <w:szCs w:val="22"/>
        </w:rPr>
        <w:t xml:space="preserve">. </w:t>
      </w:r>
    </w:p>
    <w:p w:rsidR="0029035A" w:rsidRPr="00B30ADA" w:rsidRDefault="0029035A" w:rsidP="0029035A">
      <w:pPr>
        <w:jc w:val="center"/>
        <w:rPr>
          <w:b/>
          <w:bCs/>
          <w:szCs w:val="22"/>
        </w:rPr>
      </w:pPr>
    </w:p>
    <w:p w:rsidR="0029035A" w:rsidRPr="007A44AD" w:rsidRDefault="0029035A" w:rsidP="0029035A">
      <w:pPr>
        <w:spacing w:before="120" w:after="120" w:line="360" w:lineRule="auto"/>
        <w:jc w:val="center"/>
        <w:rPr>
          <w:b/>
          <w:bCs/>
          <w:szCs w:val="22"/>
        </w:rPr>
      </w:pPr>
      <w:r w:rsidRPr="007A44AD">
        <w:rPr>
          <w:b/>
          <w:bCs/>
          <w:szCs w:val="22"/>
        </w:rPr>
        <w:t>PROBLEMAS DE APLICACIÓN</w:t>
      </w:r>
    </w:p>
    <w:p w:rsidR="0029035A" w:rsidRDefault="0029035A" w:rsidP="0029035A">
      <w:pPr>
        <w:spacing w:line="360" w:lineRule="auto"/>
        <w:jc w:val="both"/>
        <w:rPr>
          <w:szCs w:val="22"/>
        </w:rPr>
      </w:pPr>
      <w:r>
        <w:rPr>
          <w:b/>
          <w:noProof/>
          <w:szCs w:val="22"/>
          <w:lang w:eastAsia="es-A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259080</wp:posOffset>
                </wp:positionV>
                <wp:extent cx="2225675" cy="3157855"/>
                <wp:effectExtent l="14605" t="11430" r="7620" b="12065"/>
                <wp:wrapNone/>
                <wp:docPr id="7" name="Grup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5675" cy="3157855"/>
                          <a:chOff x="7328" y="3583"/>
                          <a:chExt cx="3505" cy="4973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7328" y="4531"/>
                            <a:ext cx="3373" cy="669"/>
                            <a:chOff x="7328" y="4480"/>
                            <a:chExt cx="3373" cy="669"/>
                          </a:xfrm>
                        </wpg:grpSpPr>
                        <wpg:grpSp>
                          <wpg:cNvPr id="9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7328" y="4480"/>
                              <a:ext cx="3373" cy="669"/>
                              <a:chOff x="7717" y="6453"/>
                              <a:chExt cx="3373" cy="669"/>
                            </a:xfrm>
                          </wpg:grpSpPr>
                          <wps:wsp>
                            <wps:cNvPr id="10" name="Rectangl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27" y="6453"/>
                                <a:ext cx="972" cy="6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69" y="6704"/>
                                <a:ext cx="1721" cy="3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035A" w:rsidRPr="00684E6D" w:rsidRDefault="0029035A" w:rsidP="0029035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lang w:val="es-ES"/>
                                    </w:rPr>
                                  </w:pPr>
                                  <w:r w:rsidRPr="00684E6D">
                                    <w:rPr>
                                      <w:rFonts w:ascii="Arial" w:hAnsi="Arial" w:cs="Arial"/>
                                      <w:sz w:val="20"/>
                                      <w:lang w:val="es-ES"/>
                                    </w:rPr>
                                    <w:t>GLUCOSA-6P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2" name="AutoShape 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030" y="6881"/>
                                <a:ext cx="452" cy="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17" y="6704"/>
                                <a:ext cx="1486" cy="3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035A" w:rsidRPr="00684E6D" w:rsidRDefault="0029035A" w:rsidP="0029035A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es-ES"/>
                                    </w:rPr>
                                    <w:t>Ribulosa-5P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14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88" y="4633"/>
                              <a:ext cx="371" cy="3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9035A" w:rsidRPr="00447B46" w:rsidRDefault="0029035A" w:rsidP="0029035A">
                                <w:pPr>
                                  <w:rPr>
                                    <w:rFonts w:ascii="Arial" w:hAnsi="Arial" w:cs="Arial"/>
                                    <w:b/>
                                    <w:sz w:val="16"/>
                                    <w:lang w:val="es-ES"/>
                                  </w:rPr>
                                </w:pPr>
                                <w:r w:rsidRPr="006E0CE2">
                                  <w:rPr>
                                    <w:rFonts w:ascii="Arial" w:hAnsi="Arial" w:cs="Arial"/>
                                    <w:b/>
                                    <w:sz w:val="16"/>
                                    <w:lang w:val="es-E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28" y="3583"/>
                            <a:ext cx="3505" cy="497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upo 7" o:spid="_x0000_s1026" style="position:absolute;left:0;text-align:left;margin-left:281.35pt;margin-top:20.4pt;width:175.25pt;height:248.65pt;z-index:251667456" coordorigin="7328,3583" coordsize="3505,4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XQSHgUAAKsaAAAOAAAAZHJzL2Uyb0RvYy54bWzsWdtu4zYQfS/QfyD07rUu1BVRFokdpwXS&#10;dtFNP4CWaEuoRKqkEjst+u8dkpJ8W2/czSbbFPGDLIoXzQxnzhmOzt6v6wrdUyFLzlLLeWdbiLKM&#10;5yVbptZvt7NRZCHZEpaTijOaWg9UWu/Pv//ubNUk1OUFr3IqECzCZLJqUqto2yYZj2VW0JrId7yh&#10;DDoXXNSkhaZYjnNBVrB6XY1d2w7GKy7yRvCMSglPp6bTOtfrLxY0a39ZLCRtUZVaIFurr0Jf5+o6&#10;Pj8jyVKQpiizTgzyBVLUpGTw0mGpKWkJuhPlwVJ1mQku+aJ9l/F6zBeLMqNaB9DGsfe0uRb8rtG6&#10;LJPVshnMBKbds9MXL5v9fP9BoDJPrdBCjNSwRdfiruEoVKZZNcsERlyL5mPzQRj94PaGZ79L6B7v&#10;96v20gxG89VPPIflyF3LtWnWC1GrJUBptNY78DDsAF23KIOHruv6QehbKIM+z/HDyPfNHmUFbKSa&#10;F3ou+JTq9iOv77vq5nu+3U3Gcah7xyQxL9bCdsIZzXRjULIzA6zdmwGMj+LnNsOgDvY9x6jTG8Pz&#10;QAVtiSDQcpDk0AoYR50XZ8Vghf2J/9YI8a4RHP2G/c1Wzv61nGFjhUGdk6wQOuC24AsBWO/AF062&#10;AkCP3ESXfFp0fSxIQ3XQShU7nVuBCTu/+hUwibBlRZGj93vV6HF9gEkTXYjxSQHD6IUQfFVQkoNY&#10;ejz48dYE1ZAQm4+GW+y7+6bqLRyH7o6bDd5CkkbI9pryGqmb1BIgu45lcn8jW4UAmyEqtCWvynxW&#10;VpVuiOV8Ugl0TwB7Z/qntgim7AyrmBrMuJpmus0TkA7eofqUnBpL/4odF9uXbjyaBVE4wjPsj+LQ&#10;jka2E1/GgY1jPJ39rQR0cFKUeU7ZTcloj+sOPm1nO4YxiKyRHa1SCwzoa913pJfbStr69ykl67IF&#10;mqvKOrWiYRBJ1L5esRzUJklLysrcj3fF1yYDG/T/2iraC9TGK/ySyZznD+AEgsMmgacBIcNNwcWf&#10;FloBuaWW/OOOCGqh6kcGjhQ7GCs21A3shy40xHbPfLuHsAyWSq3WQuZ20hoGvWtEuSzgTY42DOMX&#10;gPWLUjvGRiqQWzUgxIyszx9rTh9rt8p1LvkaOa7aFSUGhKQKNdSu4Xkv+bMFnQfArfEptLHBJyWR&#10;YjondEFMTXOh7nqLOp3Xvaaoa9fzdedW/4kAlI0KwNm3D0DgE5NEKXk0ISJH83MXgRNmsslszbps&#10;cuA7Pfr2oYHMcYfuzBQ1/zjdoUVVNj/0Qd3lmbHtAbqpHCGK9hIs7HfEB1mEoZ4+R93jPdkKopBu&#10;whkDCuTCAN4RFhy4jCQVezJ1wBmgY4hPsAVqtaVaUeqUAtA+tWqaA85TOI6pO6PXZyjVjq+iqwiP&#10;sBtcjbA9nY4uZhM8CmZO6E+96WQydXYpVRH10yl1j/QHwjbZA4DhSYyntHthcoGU3Pj2hlw0fr84&#10;uYRD8ntILjgKvhK57Djz3qaBe6snsFOHmdo3dKvjCdqxLHQr49r1v7fkU+Xrj4SiokFdQhjOM6+F&#10;DQE7uoLFS6Wm+BA9dIHjxdEjAjrUtIgDrzs696mpF/aZKVRaPsuLj50H38Dj7eR6KngMJ7Q38Fge&#10;qSFBadOkHls1pEBF6BZ6KEJ+ruPsUKXblF4HzDheeN2UiE6sIu2ghspoHTe07Zeqvfz/kxrD6K+5&#10;jKR5G76I6JJY9/VGfXLZbuuTweYb0/k/AAAA//8DAFBLAwQUAAYACAAAACEAEFl2guEAAAAKAQAA&#10;DwAAAGRycy9kb3ducmV2LnhtbEyPQUvDQBCF74L/YRnBm91sYmuN2ZRS1FMp2AribZtMk9DsbMhu&#10;k/TfO570OLyPN9/LVpNtxYC9bxxpULMIBFLhyoYqDZ+Ht4clCB8MlaZ1hBqu6GGV395kJi3dSB84&#10;7EMluIR8ajTUIXSplL6o0Ro/cx0SZyfXWxP47CtZ9mbkctvKOIoW0pqG+ENtOtzUWJz3F6vhfTTj&#10;OlGvw/Z82ly/D/Pd11ah1vd30/oFRMAp/MHwq8/qkLPT0V2o9KLVMF/ET4xqeIx4AgPPKolBHDlJ&#10;lgpknsn/E/IfAAAA//8DAFBLAQItABQABgAIAAAAIQC2gziS/gAAAOEBAAATAAAAAAAAAAAAAAAA&#10;AAAAAABbQ29udGVudF9UeXBlc10ueG1sUEsBAi0AFAAGAAgAAAAhADj9If/WAAAAlAEAAAsAAAAA&#10;AAAAAAAAAAAALwEAAF9yZWxzLy5yZWxzUEsBAi0AFAAGAAgAAAAhABRNdBIeBQAAqxoAAA4AAAAA&#10;AAAAAAAAAAAALgIAAGRycy9lMm9Eb2MueG1sUEsBAi0AFAAGAAgAAAAhABBZdoLhAAAACgEAAA8A&#10;AAAAAAAAAAAAAAAAeAcAAGRycy9kb3ducmV2LnhtbFBLBQYAAAAABAAEAPMAAACGCAAAAAA=&#10;">
                <v:group id="Group 9" o:spid="_x0000_s1027" style="position:absolute;left:7328;top:4531;width:3373;height:669" coordorigin="7328,4480" coordsize="3373,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10" o:spid="_x0000_s1028" style="position:absolute;left:7328;top:4480;width:3373;height:669" coordorigin="7717,6453" coordsize="3373,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rect id="Rectangle 11" o:spid="_x0000_s1029" style="position:absolute;left:9527;top:6453;width:972;height: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0" type="#_x0000_t202" style="position:absolute;left:9369;top:6704;width:1721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CTcQA&#10;AADbAAAADwAAAGRycy9kb3ducmV2LnhtbESPQWvDMAyF74P9B6PCbouTwcpI65ZSGIzRQ9vtsKOw&#10;1ThNLGexm6T/vi4MdpN4T+97Wq4n14qB+lB7VlBkOQhi7U3NlYLvr/fnNxAhIhtsPZOCKwVYrx4f&#10;llgaP/KBhmOsRArhUKICG2NXShm0JYch8x1x0k6+dxjT2lfS9DimcNfKlzyfS4c1J4LFjraWdHO8&#10;uATZBX05+N9zsWvkj23m+Lq3n0o9zabNAkSkKf6b/64/TKpfwP2XNI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Qk3EAAAA2wAAAA8AAAAAAAAAAAAAAAAAmAIAAGRycy9k&#10;b3ducmV2LnhtbFBLBQYAAAAABAAEAPUAAACJAwAAAAA=&#10;" stroked="f">
                      <v:textbox style="mso-fit-shape-to-text:t">
                        <w:txbxContent>
                          <w:p w:rsidR="0029035A" w:rsidRPr="00684E6D" w:rsidRDefault="0029035A" w:rsidP="0029035A">
                            <w:pPr>
                              <w:rPr>
                                <w:rFonts w:ascii="Arial" w:hAnsi="Arial" w:cs="Arial"/>
                                <w:sz w:val="20"/>
                                <w:lang w:val="es-ES"/>
                              </w:rPr>
                            </w:pPr>
                            <w:r w:rsidRPr="00684E6D">
                              <w:rPr>
                                <w:rFonts w:ascii="Arial" w:hAnsi="Arial" w:cs="Arial"/>
                                <w:sz w:val="20"/>
                                <w:lang w:val="es-ES"/>
                              </w:rPr>
                              <w:t>GLUCOSA-6P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31" type="#_x0000_t32" style="position:absolute;left:9030;top:6881;width:452;height: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Qrt78AAADbAAAADwAAAGRycy9kb3ducmV2LnhtbERPS4vCMBC+C/sfwizsTVMFRapRVFgQ&#10;L+IDdo9DM7bBZlKabFP//UYQvM3H95zlure16Kj1xrGC8SgDQVw4bbhUcL18D+cgfEDWWDsmBQ/y&#10;sF59DJaYaxf5RN05lCKFsM9RQRVCk0vpi4os+pFriBN3c63FkGBbSt1iTOG2lpMsm0mLhlNDhQ3t&#10;Kiru5z+rwMSj6Zr9Lm4PP79eRzKPqTNKfX32mwWIQH14i1/uvU7zJ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OQrt78AAADbAAAADwAAAAAAAAAAAAAAAACh&#10;AgAAZHJzL2Rvd25yZXYueG1sUEsFBgAAAAAEAAQA+QAAAI0DAAAAAA==&#10;">
                      <v:stroke endarrow="block"/>
                    </v:shape>
                    <v:shape id="Text Box 14" o:spid="_x0000_s1032" type="#_x0000_t202" style="position:absolute;left:7717;top:6704;width:1486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    <v:textbox style="mso-fit-shape-to-text:t">
                        <w:txbxContent>
                          <w:p w:rsidR="0029035A" w:rsidRPr="00684E6D" w:rsidRDefault="0029035A" w:rsidP="0029035A">
                            <w:pPr>
                              <w:rPr>
                                <w:rFonts w:ascii="Arial" w:hAnsi="Arial" w:cs="Arial"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s-ES"/>
                              </w:rPr>
                              <w:t>Ribulosa-5P</w:t>
                            </w:r>
                          </w:p>
                        </w:txbxContent>
                      </v:textbox>
                    </v:shape>
                  </v:group>
                  <v:shape id="Text Box 15" o:spid="_x0000_s1033" type="#_x0000_t202" style="position:absolute;left:8688;top:4633;width:371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  <v:textbox style="mso-fit-shape-to-text:t">
                      <w:txbxContent>
                        <w:p w:rsidR="0029035A" w:rsidRPr="00447B46" w:rsidRDefault="0029035A" w:rsidP="0029035A">
                          <w:pPr>
                            <w:rPr>
                              <w:rFonts w:ascii="Arial" w:hAnsi="Arial" w:cs="Arial"/>
                              <w:b/>
                              <w:sz w:val="16"/>
                              <w:lang w:val="es-ES"/>
                            </w:rPr>
                          </w:pPr>
                          <w:r w:rsidRPr="006E0CE2">
                            <w:rPr>
                              <w:rFonts w:ascii="Arial" w:hAnsi="Arial" w:cs="Arial"/>
                              <w:b/>
                              <w:sz w:val="16"/>
                              <w:lang w:val="es-ES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rect id="Rectangle 16" o:spid="_x0000_s1034" style="position:absolute;left:7328;top:3583;width:3505;height:4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g3sEA&#10;AADbAAAADwAAAGRycy9kb3ducmV2LnhtbERPS4vCMBC+L/gfwix4WdbUJ9o1igiCeBC2LrLHoRnb&#10;YjMpSdT6740geJuP7znzZWtqcSXnK8sK+r0EBHFudcWFgr/D5nsKwgdkjbVlUnAnD8tF52OOqbY3&#10;/qVrFgoRQ9inqKAMoUml9HlJBn3PNsSRO1lnMEToCqkd3mK4qeUgSSbSYMWxocSG1iXl5+xiFOxG&#10;4+Q/HPv2MD0PZ3tXfx0nu4tS3c929QMiUBve4pd7q+P8MTx/i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nYN7BAAAA2wAAAA8AAAAAAAAAAAAAAAAAmAIAAGRycy9kb3du&#10;cmV2LnhtbFBLBQYAAAAABAAEAPUAAACGAwAAAAA=&#10;" filled="f" strokeweight="1pt"/>
              </v:group>
            </w:pict>
          </mc:Fallback>
        </mc:AlternateContent>
      </w:r>
      <w:r w:rsidRPr="007A44AD">
        <w:rPr>
          <w:b/>
          <w:szCs w:val="22"/>
        </w:rPr>
        <w:t>1-</w:t>
      </w:r>
      <w:r w:rsidRPr="007E2DB6">
        <w:rPr>
          <w:szCs w:val="22"/>
        </w:rPr>
        <w:t xml:space="preserve"> </w:t>
      </w:r>
      <w:r>
        <w:rPr>
          <w:szCs w:val="22"/>
        </w:rPr>
        <w:t xml:space="preserve">La glucosa-6 fosfato es un compuesto que implica una encrucijada metabólica. </w:t>
      </w:r>
    </w:p>
    <w:p w:rsidR="0029035A" w:rsidRDefault="0029035A" w:rsidP="0029035A">
      <w:pPr>
        <w:spacing w:line="360" w:lineRule="auto"/>
        <w:rPr>
          <w:szCs w:val="22"/>
        </w:rPr>
      </w:pPr>
      <w:r w:rsidRPr="007E2DB6">
        <w:rPr>
          <w:szCs w:val="22"/>
        </w:rPr>
        <w:t>De acu</w:t>
      </w:r>
      <w:r>
        <w:rPr>
          <w:szCs w:val="22"/>
        </w:rPr>
        <w:t>e</w:t>
      </w:r>
      <w:r w:rsidRPr="007E2DB6">
        <w:rPr>
          <w:szCs w:val="22"/>
        </w:rPr>
        <w:t>rdo al siguiente</w:t>
      </w:r>
      <w:r>
        <w:rPr>
          <w:szCs w:val="22"/>
        </w:rPr>
        <w:t xml:space="preserve"> esquema</w:t>
      </w:r>
      <w:r w:rsidRPr="007A44AD">
        <w:rPr>
          <w:b/>
          <w:szCs w:val="22"/>
        </w:rPr>
        <w:t xml:space="preserve"> </w:t>
      </w:r>
      <w:r w:rsidRPr="007E2DB6">
        <w:rPr>
          <w:szCs w:val="22"/>
        </w:rPr>
        <w:t>responda</w:t>
      </w:r>
      <w:r>
        <w:rPr>
          <w:szCs w:val="22"/>
        </w:rPr>
        <w:t xml:space="preserve"> los ítems </w:t>
      </w:r>
    </w:p>
    <w:p w:rsidR="0029035A" w:rsidRDefault="0029035A" w:rsidP="0029035A">
      <w:pPr>
        <w:spacing w:line="360" w:lineRule="auto"/>
        <w:rPr>
          <w:szCs w:val="22"/>
        </w:rPr>
      </w:pPr>
      <w:proofErr w:type="gramStart"/>
      <w:r>
        <w:rPr>
          <w:szCs w:val="22"/>
        </w:rPr>
        <w:t>que</w:t>
      </w:r>
      <w:proofErr w:type="gramEnd"/>
      <w:r>
        <w:rPr>
          <w:szCs w:val="22"/>
        </w:rPr>
        <w:t xml:space="preserve"> abajo se detallan:</w:t>
      </w:r>
    </w:p>
    <w:p w:rsidR="0029035A" w:rsidRDefault="0029035A" w:rsidP="0029035A">
      <w:pPr>
        <w:tabs>
          <w:tab w:val="left" w:pos="180"/>
        </w:tabs>
        <w:spacing w:line="360" w:lineRule="auto"/>
        <w:rPr>
          <w:szCs w:val="22"/>
        </w:rPr>
      </w:pPr>
      <w:r>
        <w:rPr>
          <w:b/>
          <w:noProof/>
          <w:szCs w:val="22"/>
          <w:lang w:eastAsia="es-AR"/>
        </w:rPr>
        <w:drawing>
          <wp:anchor distT="0" distB="0" distL="114300" distR="114300" simplePos="0" relativeHeight="251666432" behindDoc="1" locked="0" layoutInCell="1" allowOverlap="1" wp14:anchorId="37974AD2" wp14:editId="421E3D0B">
            <wp:simplePos x="0" y="0"/>
            <wp:positionH relativeFrom="margin">
              <wp:posOffset>3808095</wp:posOffset>
            </wp:positionH>
            <wp:positionV relativeFrom="margin">
              <wp:posOffset>1470660</wp:posOffset>
            </wp:positionV>
            <wp:extent cx="1830705" cy="2945130"/>
            <wp:effectExtent l="19050" t="0" r="0" b="0"/>
            <wp:wrapSquare wrapText="bothSides"/>
            <wp:docPr id="55" name="Imagen 30" descr="glucoli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glucolisis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294513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2DB6">
        <w:rPr>
          <w:b/>
          <w:szCs w:val="22"/>
        </w:rPr>
        <w:t>a.</w:t>
      </w:r>
      <w:r>
        <w:rPr>
          <w:szCs w:val="22"/>
        </w:rPr>
        <w:t xml:space="preserve"> </w:t>
      </w:r>
      <w:r w:rsidRPr="007A44AD">
        <w:rPr>
          <w:szCs w:val="22"/>
        </w:rPr>
        <w:t xml:space="preserve">¿Cómo se </w:t>
      </w:r>
      <w:r>
        <w:rPr>
          <w:szCs w:val="22"/>
        </w:rPr>
        <w:t>denomina</w:t>
      </w:r>
      <w:r w:rsidRPr="007A44AD">
        <w:rPr>
          <w:szCs w:val="22"/>
        </w:rPr>
        <w:t xml:space="preserve"> el proceso D y en qué lugar de la</w:t>
      </w:r>
      <w:r>
        <w:rPr>
          <w:szCs w:val="22"/>
        </w:rPr>
        <w:t xml:space="preserve"> </w:t>
      </w:r>
      <w:r w:rsidRPr="007A44AD">
        <w:rPr>
          <w:szCs w:val="22"/>
        </w:rPr>
        <w:t>célula ocurre?</w:t>
      </w:r>
    </w:p>
    <w:p w:rsidR="0029035A" w:rsidRDefault="0029035A" w:rsidP="0029035A">
      <w:pPr>
        <w:spacing w:line="360" w:lineRule="auto"/>
        <w:jc w:val="both"/>
        <w:rPr>
          <w:szCs w:val="22"/>
        </w:rPr>
      </w:pPr>
      <w:r w:rsidRPr="007E2DB6">
        <w:rPr>
          <w:b/>
          <w:szCs w:val="22"/>
        </w:rPr>
        <w:t>b.</w:t>
      </w:r>
      <w:r w:rsidRPr="007A44AD">
        <w:rPr>
          <w:szCs w:val="22"/>
        </w:rPr>
        <w:t xml:space="preserve"> ¿Cómo se denominan los procesos A, G y E?</w:t>
      </w:r>
    </w:p>
    <w:p w:rsidR="0029035A" w:rsidRDefault="0029035A" w:rsidP="0029035A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r w:rsidRPr="007E2DB6">
        <w:rPr>
          <w:rFonts w:ascii="Times New Roman" w:hAnsi="Times New Roman"/>
          <w:b/>
          <w:sz w:val="24"/>
        </w:rPr>
        <w:t>c.</w:t>
      </w:r>
      <w:r w:rsidRPr="007A44AD">
        <w:rPr>
          <w:rFonts w:ascii="Times New Roman" w:hAnsi="Times New Roman"/>
          <w:sz w:val="24"/>
        </w:rPr>
        <w:t xml:space="preserve"> ¿En qué parte de la célula se produce el </w:t>
      </w:r>
    </w:p>
    <w:p w:rsidR="0029035A" w:rsidRDefault="0029035A" w:rsidP="0029035A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proofErr w:type="gramStart"/>
      <w:r w:rsidRPr="007A44AD">
        <w:rPr>
          <w:rFonts w:ascii="Times New Roman" w:hAnsi="Times New Roman"/>
          <w:sz w:val="24"/>
        </w:rPr>
        <w:t>proceso</w:t>
      </w:r>
      <w:proofErr w:type="gramEnd"/>
      <w:r w:rsidRPr="007A44AD">
        <w:rPr>
          <w:rFonts w:ascii="Times New Roman" w:hAnsi="Times New Roman"/>
          <w:sz w:val="24"/>
        </w:rPr>
        <w:t xml:space="preserve"> B y</w:t>
      </w:r>
      <w:r>
        <w:rPr>
          <w:rFonts w:ascii="Times New Roman" w:hAnsi="Times New Roman"/>
          <w:sz w:val="24"/>
        </w:rPr>
        <w:t xml:space="preserve"> </w:t>
      </w:r>
      <w:r w:rsidRPr="007A44AD">
        <w:rPr>
          <w:rFonts w:ascii="Times New Roman" w:hAnsi="Times New Roman"/>
          <w:sz w:val="24"/>
        </w:rPr>
        <w:t>cómo se denomina?</w:t>
      </w:r>
    </w:p>
    <w:p w:rsidR="0029035A" w:rsidRDefault="0029035A" w:rsidP="0029035A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r w:rsidRPr="007E2DB6">
        <w:rPr>
          <w:rFonts w:ascii="Times New Roman" w:hAnsi="Times New Roman"/>
          <w:b/>
          <w:sz w:val="24"/>
        </w:rPr>
        <w:t>d.</w:t>
      </w:r>
      <w:r w:rsidRPr="007A44AD">
        <w:rPr>
          <w:rFonts w:ascii="Times New Roman" w:hAnsi="Times New Roman"/>
          <w:sz w:val="24"/>
        </w:rPr>
        <w:t xml:space="preserve"> </w:t>
      </w:r>
      <w:proofErr w:type="gramStart"/>
      <w:r w:rsidRPr="007A44AD">
        <w:rPr>
          <w:rFonts w:ascii="Times New Roman" w:hAnsi="Times New Roman"/>
          <w:sz w:val="24"/>
        </w:rPr>
        <w:t>¿</w:t>
      </w:r>
      <w:proofErr w:type="gramEnd"/>
      <w:r w:rsidRPr="007A44AD">
        <w:rPr>
          <w:rFonts w:ascii="Times New Roman" w:hAnsi="Times New Roman"/>
          <w:sz w:val="24"/>
        </w:rPr>
        <w:t xml:space="preserve">Cuál es el rendimiento energético del proceso C </w:t>
      </w:r>
    </w:p>
    <w:p w:rsidR="0029035A" w:rsidRDefault="0029035A" w:rsidP="0029035A">
      <w:pPr>
        <w:pStyle w:val="Prrafodelista"/>
        <w:spacing w:after="0" w:line="360" w:lineRule="auto"/>
        <w:ind w:left="0"/>
        <w:jc w:val="both"/>
        <w:rPr>
          <w:rFonts w:ascii="Times New Roman" w:hAnsi="Times New Roman"/>
          <w:sz w:val="24"/>
        </w:rPr>
      </w:pPr>
      <w:proofErr w:type="gramStart"/>
      <w:r w:rsidRPr="007A44AD">
        <w:rPr>
          <w:rFonts w:ascii="Times New Roman" w:hAnsi="Times New Roman"/>
          <w:sz w:val="24"/>
        </w:rPr>
        <w:t>y</w:t>
      </w:r>
      <w:proofErr w:type="gramEnd"/>
      <w:r w:rsidRPr="007A44AD">
        <w:rPr>
          <w:rFonts w:ascii="Times New Roman" w:hAnsi="Times New Roman"/>
          <w:sz w:val="24"/>
        </w:rPr>
        <w:t xml:space="preserve"> cómo se denomina?</w:t>
      </w:r>
    </w:p>
    <w:p w:rsidR="0029035A" w:rsidRDefault="0029035A" w:rsidP="0029035A">
      <w:pPr>
        <w:spacing w:line="360" w:lineRule="auto"/>
        <w:jc w:val="both"/>
        <w:rPr>
          <w:szCs w:val="22"/>
        </w:rPr>
      </w:pPr>
      <w:r w:rsidRPr="006E0CE2">
        <w:rPr>
          <w:b/>
          <w:szCs w:val="22"/>
        </w:rPr>
        <w:t>e.</w:t>
      </w:r>
      <w:r>
        <w:rPr>
          <w:szCs w:val="22"/>
        </w:rPr>
        <w:t xml:space="preserve"> </w:t>
      </w:r>
      <w:proofErr w:type="gramStart"/>
      <w:r w:rsidRPr="006E0CE2">
        <w:rPr>
          <w:szCs w:val="22"/>
        </w:rPr>
        <w:t>¿</w:t>
      </w:r>
      <w:proofErr w:type="gramEnd"/>
      <w:r w:rsidRPr="006E0CE2">
        <w:rPr>
          <w:szCs w:val="22"/>
        </w:rPr>
        <w:t xml:space="preserve">Cómo se denomina el proceso H y qué importancia </w:t>
      </w:r>
    </w:p>
    <w:p w:rsidR="0029035A" w:rsidRDefault="0029035A" w:rsidP="0029035A">
      <w:pPr>
        <w:spacing w:line="360" w:lineRule="auto"/>
        <w:jc w:val="both"/>
        <w:rPr>
          <w:szCs w:val="22"/>
        </w:rPr>
      </w:pPr>
      <w:proofErr w:type="gramStart"/>
      <w:r w:rsidRPr="006E0CE2">
        <w:rPr>
          <w:szCs w:val="22"/>
        </w:rPr>
        <w:t>funcional</w:t>
      </w:r>
      <w:proofErr w:type="gramEnd"/>
      <w:r w:rsidRPr="006E0CE2">
        <w:rPr>
          <w:szCs w:val="22"/>
        </w:rPr>
        <w:t xml:space="preserve"> posee?</w:t>
      </w:r>
    </w:p>
    <w:p w:rsidR="0029035A" w:rsidRDefault="0029035A" w:rsidP="0029035A">
      <w:pPr>
        <w:spacing w:after="120" w:line="360" w:lineRule="auto"/>
        <w:jc w:val="both"/>
        <w:rPr>
          <w:szCs w:val="22"/>
        </w:rPr>
      </w:pPr>
    </w:p>
    <w:p w:rsidR="0029035A" w:rsidRDefault="00706F4A" w:rsidP="0029035A">
      <w:pPr>
        <w:spacing w:after="120" w:line="360" w:lineRule="auto"/>
        <w:jc w:val="both"/>
        <w:rPr>
          <w:szCs w:val="22"/>
        </w:rPr>
      </w:pPr>
      <w:r>
        <w:rPr>
          <w:noProof/>
          <w:szCs w:val="22"/>
          <w:lang w:eastAsia="es-AR"/>
        </w:rPr>
        <w:drawing>
          <wp:anchor distT="0" distB="0" distL="114300" distR="114300" simplePos="0" relativeHeight="251669504" behindDoc="0" locked="0" layoutInCell="1" allowOverlap="1" wp14:anchorId="03BFE709" wp14:editId="740EE6BC">
            <wp:simplePos x="0" y="0"/>
            <wp:positionH relativeFrom="margin">
              <wp:posOffset>247650</wp:posOffset>
            </wp:positionH>
            <wp:positionV relativeFrom="margin">
              <wp:posOffset>5436235</wp:posOffset>
            </wp:positionV>
            <wp:extent cx="4674235" cy="3306445"/>
            <wp:effectExtent l="19050" t="19050" r="12065" b="27305"/>
            <wp:wrapSquare wrapText="bothSides"/>
            <wp:docPr id="16" name="3 Imagen" descr="21 Variacion diaria de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 Variacion diaria de CH.jpg"/>
                    <pic:cNvPicPr/>
                  </pic:nvPicPr>
                  <pic:blipFill>
                    <a:blip r:embed="rId10" cstate="print">
                      <a:grayscl/>
                      <a:lum bright="10000"/>
                    </a:blip>
                    <a:srcRect t="7119" b="5424"/>
                    <a:stretch>
                      <a:fillRect/>
                    </a:stretch>
                  </pic:blipFill>
                  <pic:spPr>
                    <a:xfrm>
                      <a:off x="0" y="0"/>
                      <a:ext cx="4674235" cy="33064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9035A" w:rsidRPr="006E0CE2">
        <w:rPr>
          <w:b/>
          <w:szCs w:val="22"/>
        </w:rPr>
        <w:t>2.</w:t>
      </w:r>
      <w:r w:rsidR="0029035A">
        <w:rPr>
          <w:szCs w:val="22"/>
        </w:rPr>
        <w:t xml:space="preserve"> </w:t>
      </w:r>
      <w:r w:rsidR="0029035A" w:rsidRPr="001A59FB">
        <w:rPr>
          <w:szCs w:val="22"/>
        </w:rPr>
        <w:t>De acuerdo al siguiente gráfico analice cómo ocurren los cambios en el depósito de glucógeno y los niveles de glucosa durante el día. Indique en qué momento estarían actuando las hormonas insulina y glucagón.</w:t>
      </w:r>
    </w:p>
    <w:p w:rsidR="00706F4A" w:rsidRDefault="00706F4A" w:rsidP="0029035A">
      <w:pPr>
        <w:spacing w:after="120" w:line="360" w:lineRule="auto"/>
        <w:jc w:val="both"/>
        <w:rPr>
          <w:szCs w:val="22"/>
        </w:rPr>
      </w:pPr>
    </w:p>
    <w:p w:rsidR="00DE7B55" w:rsidRDefault="00DE7B55" w:rsidP="00706F4A">
      <w:pPr>
        <w:spacing w:after="120" w:line="360" w:lineRule="auto"/>
        <w:jc w:val="both"/>
        <w:rPr>
          <w:b/>
          <w:szCs w:val="22"/>
        </w:rPr>
      </w:pPr>
    </w:p>
    <w:p w:rsidR="0029035A" w:rsidRPr="008736BA" w:rsidRDefault="0029035A" w:rsidP="00706F4A">
      <w:pPr>
        <w:spacing w:after="120" w:line="360" w:lineRule="auto"/>
        <w:jc w:val="both"/>
        <w:rPr>
          <w:szCs w:val="22"/>
          <w:lang w:val="it-IT"/>
        </w:rPr>
      </w:pPr>
      <w:r>
        <w:rPr>
          <w:b/>
          <w:szCs w:val="22"/>
        </w:rPr>
        <w:lastRenderedPageBreak/>
        <w:t>3</w:t>
      </w:r>
      <w:r w:rsidRPr="007A44AD">
        <w:rPr>
          <w:b/>
          <w:szCs w:val="22"/>
        </w:rPr>
        <w:t xml:space="preserve">- </w:t>
      </w:r>
      <w:r w:rsidRPr="008C518F">
        <w:rPr>
          <w:szCs w:val="22"/>
          <w:lang w:val="it-IT"/>
        </w:rPr>
        <w:t>Las personas que padecen beriberi, una enfermedad causada por la deficiencia de tiamina, presentan elevados niveles de piruvato y α-cetoglutarato en sangre, especialmente después de consumir una comida rica en glucosa. ¿Cómo se relacionan estos efectos con la deficiencia de tiamina?</w:t>
      </w:r>
    </w:p>
    <w:p w:rsidR="0029035A" w:rsidRPr="007E2DB6" w:rsidRDefault="0029035A" w:rsidP="0029035A">
      <w:pPr>
        <w:spacing w:line="360" w:lineRule="auto"/>
        <w:jc w:val="both"/>
        <w:rPr>
          <w:i/>
          <w:szCs w:val="22"/>
          <w:lang w:val="it-IT"/>
        </w:rPr>
      </w:pPr>
    </w:p>
    <w:p w:rsidR="0029035A" w:rsidRPr="006B33C4" w:rsidRDefault="0029035A" w:rsidP="0029035A">
      <w:pPr>
        <w:spacing w:line="360" w:lineRule="auto"/>
        <w:jc w:val="both"/>
        <w:rPr>
          <w:szCs w:val="22"/>
          <w:lang w:val="es-ES"/>
        </w:rPr>
      </w:pPr>
      <w:r>
        <w:rPr>
          <w:b/>
          <w:szCs w:val="22"/>
          <w:lang w:val="es-MX"/>
        </w:rPr>
        <w:t>4</w:t>
      </w:r>
      <w:r w:rsidRPr="007E2DB6">
        <w:rPr>
          <w:b/>
          <w:szCs w:val="22"/>
          <w:lang w:val="es-MX"/>
        </w:rPr>
        <w:t xml:space="preserve">- </w:t>
      </w:r>
      <w:r>
        <w:rPr>
          <w:szCs w:val="22"/>
          <w:lang w:val="es-ES"/>
        </w:rPr>
        <w:t>Comente cuál es la</w:t>
      </w:r>
      <w:r w:rsidRPr="006B33C4">
        <w:rPr>
          <w:szCs w:val="22"/>
          <w:lang w:val="es-ES"/>
        </w:rPr>
        <w:t xml:space="preserve"> trascendencia metabólica </w:t>
      </w:r>
      <w:r>
        <w:rPr>
          <w:szCs w:val="22"/>
          <w:lang w:val="es-ES"/>
        </w:rPr>
        <w:t>de las siguientes observaciones:</w:t>
      </w:r>
    </w:p>
    <w:p w:rsidR="0029035A" w:rsidRPr="006B33C4" w:rsidRDefault="0029035A" w:rsidP="0029035A">
      <w:pPr>
        <w:numPr>
          <w:ilvl w:val="0"/>
          <w:numId w:val="3"/>
        </w:numPr>
        <w:spacing w:line="360" w:lineRule="auto"/>
        <w:jc w:val="both"/>
        <w:rPr>
          <w:szCs w:val="22"/>
          <w:lang w:val="es-ES"/>
        </w:rPr>
      </w:pPr>
      <w:r w:rsidRPr="006B33C4">
        <w:rPr>
          <w:szCs w:val="22"/>
          <w:lang w:val="es-ES"/>
        </w:rPr>
        <w:t xml:space="preserve">Solamente la forma hepática de la enzima </w:t>
      </w:r>
      <w:proofErr w:type="spellStart"/>
      <w:r w:rsidRPr="006B33C4">
        <w:rPr>
          <w:i/>
          <w:szCs w:val="22"/>
          <w:lang w:val="es-ES"/>
        </w:rPr>
        <w:t>piruvato</w:t>
      </w:r>
      <w:proofErr w:type="spellEnd"/>
      <w:r w:rsidRPr="006B33C4">
        <w:rPr>
          <w:i/>
          <w:szCs w:val="22"/>
          <w:lang w:val="es-ES"/>
        </w:rPr>
        <w:t xml:space="preserve"> quinasa</w:t>
      </w:r>
      <w:r w:rsidRPr="006B33C4">
        <w:rPr>
          <w:szCs w:val="22"/>
          <w:lang w:val="es-ES"/>
        </w:rPr>
        <w:t xml:space="preserve"> es inhibida por niveles altos de </w:t>
      </w:r>
      <w:proofErr w:type="spellStart"/>
      <w:r w:rsidRPr="006B33C4">
        <w:rPr>
          <w:szCs w:val="22"/>
          <w:lang w:val="es-ES"/>
        </w:rPr>
        <w:t>alanina</w:t>
      </w:r>
      <w:proofErr w:type="spellEnd"/>
      <w:r w:rsidRPr="006B33C4">
        <w:rPr>
          <w:szCs w:val="22"/>
          <w:lang w:val="es-ES"/>
        </w:rPr>
        <w:t>.</w:t>
      </w:r>
    </w:p>
    <w:p w:rsidR="0029035A" w:rsidRDefault="0029035A" w:rsidP="0029035A">
      <w:pPr>
        <w:numPr>
          <w:ilvl w:val="0"/>
          <w:numId w:val="3"/>
        </w:numPr>
        <w:spacing w:line="360" w:lineRule="auto"/>
        <w:jc w:val="both"/>
        <w:rPr>
          <w:szCs w:val="22"/>
          <w:lang w:val="es-ES"/>
        </w:rPr>
      </w:pPr>
      <w:r w:rsidRPr="006B33C4">
        <w:rPr>
          <w:szCs w:val="22"/>
          <w:lang w:val="es-ES"/>
        </w:rPr>
        <w:t>El tejido</w:t>
      </w:r>
      <w:r>
        <w:rPr>
          <w:szCs w:val="22"/>
          <w:lang w:val="es-ES"/>
        </w:rPr>
        <w:t xml:space="preserve"> donde ocurre el proceso </w:t>
      </w:r>
      <w:proofErr w:type="spellStart"/>
      <w:r w:rsidRPr="006B33C4">
        <w:rPr>
          <w:szCs w:val="22"/>
          <w:lang w:val="es-ES"/>
        </w:rPr>
        <w:t>gluconeogénico</w:t>
      </w:r>
      <w:proofErr w:type="spellEnd"/>
      <w:r w:rsidRPr="006B33C4">
        <w:rPr>
          <w:szCs w:val="22"/>
          <w:lang w:val="es-ES"/>
        </w:rPr>
        <w:t xml:space="preserve"> es el único que posee la enzima </w:t>
      </w:r>
      <w:r w:rsidRPr="006B33C4">
        <w:rPr>
          <w:i/>
          <w:szCs w:val="22"/>
          <w:lang w:val="es-ES"/>
        </w:rPr>
        <w:t>glucosa-6-fosfatasa</w:t>
      </w:r>
      <w:r w:rsidRPr="00FC788E">
        <w:rPr>
          <w:szCs w:val="22"/>
          <w:lang w:val="es-ES"/>
        </w:rPr>
        <w:t>.</w:t>
      </w:r>
    </w:p>
    <w:p w:rsidR="00DE7B55" w:rsidRPr="006B33C4" w:rsidRDefault="00DE7B55" w:rsidP="00DE7B55">
      <w:pPr>
        <w:spacing w:line="360" w:lineRule="auto"/>
        <w:ind w:left="720"/>
        <w:jc w:val="both"/>
        <w:rPr>
          <w:szCs w:val="22"/>
          <w:lang w:val="es-ES"/>
        </w:rPr>
      </w:pPr>
    </w:p>
    <w:p w:rsidR="0029035A" w:rsidRPr="00DE7B55" w:rsidRDefault="00DE7B55" w:rsidP="00DE7B55">
      <w:pPr>
        <w:spacing w:line="360" w:lineRule="auto"/>
        <w:jc w:val="both"/>
        <w:rPr>
          <w:b/>
          <w:szCs w:val="22"/>
        </w:rPr>
      </w:pPr>
      <w:r w:rsidRPr="009A321C">
        <w:rPr>
          <w:b/>
          <w:szCs w:val="22"/>
        </w:rPr>
        <w:t xml:space="preserve">5. </w:t>
      </w:r>
      <w:r w:rsidRPr="009A321C">
        <w:rPr>
          <w:szCs w:val="22"/>
        </w:rPr>
        <w:t>Compare la producción</w:t>
      </w:r>
      <w:r w:rsidRPr="009A321C">
        <w:rPr>
          <w:b/>
          <w:szCs w:val="22"/>
        </w:rPr>
        <w:t xml:space="preserve"> </w:t>
      </w:r>
      <w:r w:rsidRPr="009A321C">
        <w:rPr>
          <w:szCs w:val="22"/>
        </w:rPr>
        <w:t>de ATP de tres moléculas</w:t>
      </w:r>
      <w:r w:rsidRPr="009A321C">
        <w:rPr>
          <w:b/>
          <w:szCs w:val="22"/>
        </w:rPr>
        <w:t xml:space="preserve"> </w:t>
      </w:r>
      <w:r w:rsidRPr="009A321C">
        <w:rPr>
          <w:szCs w:val="22"/>
        </w:rPr>
        <w:t xml:space="preserve">de glucosa que ingresan a la vía </w:t>
      </w:r>
      <w:proofErr w:type="spellStart"/>
      <w:r w:rsidRPr="009A321C">
        <w:rPr>
          <w:szCs w:val="22"/>
        </w:rPr>
        <w:t>glicolítica</w:t>
      </w:r>
      <w:proofErr w:type="spellEnd"/>
      <w:r w:rsidRPr="009A321C">
        <w:rPr>
          <w:szCs w:val="22"/>
        </w:rPr>
        <w:t xml:space="preserve"> y se convierten en </w:t>
      </w:r>
      <w:proofErr w:type="spellStart"/>
      <w:r w:rsidRPr="009A321C">
        <w:rPr>
          <w:szCs w:val="22"/>
        </w:rPr>
        <w:t>piruvato</w:t>
      </w:r>
      <w:proofErr w:type="spellEnd"/>
      <w:r w:rsidRPr="009A321C">
        <w:rPr>
          <w:szCs w:val="22"/>
        </w:rPr>
        <w:t xml:space="preserve"> con la de tres moléculas de glucosa que proceden a través de la vía de las pentosas de forma que sus esqueletos carbonados (como dos F6P y un GAP) reingresan en la glucólisis y se metabolizan a </w:t>
      </w:r>
      <w:proofErr w:type="spellStart"/>
      <w:r w:rsidRPr="009A321C">
        <w:rPr>
          <w:szCs w:val="22"/>
        </w:rPr>
        <w:t>piruvato</w:t>
      </w:r>
      <w:proofErr w:type="spellEnd"/>
      <w:r w:rsidR="009A321C">
        <w:rPr>
          <w:szCs w:val="22"/>
        </w:rPr>
        <w:t>.</w:t>
      </w:r>
    </w:p>
    <w:p w:rsidR="00DE7B55" w:rsidRDefault="00DE7B55" w:rsidP="0029035A">
      <w:pPr>
        <w:rPr>
          <w:szCs w:val="22"/>
        </w:rPr>
      </w:pPr>
    </w:p>
    <w:p w:rsidR="0029035A" w:rsidRDefault="0029035A" w:rsidP="0029035A">
      <w:pPr>
        <w:spacing w:after="120" w:line="360" w:lineRule="auto"/>
        <w:ind w:left="357"/>
        <w:jc w:val="center"/>
        <w:rPr>
          <w:b/>
          <w:szCs w:val="22"/>
        </w:rPr>
      </w:pPr>
      <w:r w:rsidRPr="007E2DB6">
        <w:rPr>
          <w:b/>
          <w:szCs w:val="22"/>
        </w:rPr>
        <w:t>PROBLEMAS PROPUESTOS</w:t>
      </w:r>
    </w:p>
    <w:p w:rsidR="0029035A" w:rsidRDefault="0029035A" w:rsidP="0029035A">
      <w:pPr>
        <w:spacing w:line="360" w:lineRule="auto"/>
        <w:jc w:val="both"/>
        <w:rPr>
          <w:szCs w:val="22"/>
        </w:rPr>
      </w:pPr>
      <w:r>
        <w:rPr>
          <w:b/>
          <w:szCs w:val="22"/>
        </w:rPr>
        <w:t>1.</w:t>
      </w:r>
      <w:r w:rsidRPr="00D91D44">
        <w:rPr>
          <w:b/>
          <w:szCs w:val="22"/>
        </w:rPr>
        <w:t xml:space="preserve"> </w:t>
      </w:r>
      <w:r w:rsidRPr="00D91D44">
        <w:rPr>
          <w:szCs w:val="22"/>
        </w:rPr>
        <w:t>¿Qué tejidos del cuerpo acumulan la mayor parte del glucógeno? Indique la función del glucógeno en cada caso.</w:t>
      </w:r>
    </w:p>
    <w:p w:rsidR="0029035A" w:rsidRDefault="0029035A" w:rsidP="0029035A">
      <w:pPr>
        <w:spacing w:line="360" w:lineRule="auto"/>
        <w:ind w:left="284"/>
        <w:jc w:val="both"/>
        <w:rPr>
          <w:b/>
          <w:szCs w:val="22"/>
          <w:lang w:val="es-MX"/>
        </w:rPr>
      </w:pPr>
    </w:p>
    <w:p w:rsidR="0029035A" w:rsidRPr="007E2DB6" w:rsidRDefault="00414280" w:rsidP="0029035A">
      <w:pPr>
        <w:spacing w:line="360" w:lineRule="auto"/>
        <w:jc w:val="both"/>
        <w:rPr>
          <w:szCs w:val="22"/>
          <w:lang w:val="es-MX"/>
        </w:rPr>
      </w:pPr>
      <w:r>
        <w:rPr>
          <w:b/>
          <w:szCs w:val="22"/>
          <w:lang w:val="es-MX"/>
        </w:rPr>
        <w:t>2</w:t>
      </w:r>
      <w:r w:rsidR="0029035A">
        <w:rPr>
          <w:b/>
          <w:szCs w:val="22"/>
          <w:lang w:val="es-MX"/>
        </w:rPr>
        <w:t>.</w:t>
      </w:r>
      <w:r w:rsidR="0029035A" w:rsidRPr="007E2DB6">
        <w:rPr>
          <w:szCs w:val="22"/>
          <w:lang w:val="es-MX"/>
        </w:rPr>
        <w:t xml:space="preserve"> Indique cuáles de las siguientes reacciones se producen exclusivamente en la gluconeogénesis:</w:t>
      </w:r>
    </w:p>
    <w:p w:rsidR="0029035A" w:rsidRPr="00AA1993" w:rsidRDefault="0029035A" w:rsidP="0029035A">
      <w:pPr>
        <w:spacing w:line="360" w:lineRule="auto"/>
        <w:ind w:left="284"/>
        <w:jc w:val="both"/>
        <w:rPr>
          <w:szCs w:val="22"/>
          <w:lang w:val="pt-BR"/>
        </w:rPr>
      </w:pP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86995</wp:posOffset>
                </wp:positionV>
                <wp:extent cx="228600" cy="0"/>
                <wp:effectExtent l="7620" t="78740" r="20955" b="7366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74E6BF" id="Conector recto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55pt,6.85pt" to="197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Ic2KgIAAFEEAAAOAAAAZHJzL2Uyb0RvYy54bWysVE2P2yAQvVfqf0DcE9tpms1acVaVnfSy&#10;bSPt9gcQwDEqZhCQOFHV/96BfLS7vVRVfYCBGR5v3gxePBx7TQ7SeQWmosU4p0QaDkKZXUW/Pq9H&#10;c0p8YEYwDUZW9CQ9fVi+fbMYbCkn0IEW0hEEMb4cbEW7EGyZZZ53smd+DFYadLbgehZw6XaZcGxA&#10;9F5nkzyfZQM4YR1w6T3uNmcnXSb8tpU8fGlbLwPRFUVuIY0ujds4ZssFK3eO2U7xCw32Dyx6pgxe&#10;eoNqWGBk79QfUL3iDjy0Ycyhz6BtFZcpB8ymyF9l89QxK1MuKI63N5n8/4Plnw8bR5So6IwSw3os&#10;UY2F4gEccXEis6jRYH2JobXZuJglP5on+wj8mycG6o6ZnUxcn08WAYp4IntxJC68xZu2wycQGMP2&#10;AZJgx9b1ERKlIMdUl9OtLvIYCMfNyWQ+y7F6/OrKWHk9Z50PHyX0JBoV1cpExVjJDo8+RB6svIbE&#10;bQNrpXWqujZkQLKTO4SOLg9aiehNC7fb1tqRA4uNk76U1aswB3sjElonmVhd7MCURpuEJAdzDgYa&#10;7+qloERLfCjROpPTJl6HmSLdi3VunO/3+f1qvppPR9PJbDWa5k0z+rCup6PZurh737xr6ropfkTm&#10;xbTslBDSRPLXJi6mf9ckl+d0br9bG99kyl6iJz2R7HVOpFOpY3XPfbIFcdq4mF2sOvZtCr68sfgw&#10;fl+nqF9/guVPAAAA//8DAFBLAwQUAAYACAAAACEAZ7hSwtwAAAAJAQAADwAAAGRycy9kb3ducmV2&#10;LnhtbEyPwU7DMBBE70j8g7VI3KhTolIa4lQICSSqXggcOLrxYkeN11HspIGvZxEHOO7M0+xMuZ19&#10;JyYcYhtIwXKRgUBqgmnJKnh7fby6BRGTJqO7QKjgEyNsq/OzUhcmnOgFpzpZwSEUC63ApdQXUsbG&#10;oddxEXok9j7C4HXic7DSDPrE4b6T11l2I71uiT843eODw+ZYj17Bfpzen5+cRGnTrra7NR73X6jU&#10;5cV8fwci4Zz+YPipz9Wh4k6HMJKJolOQrzZLRtnI1yAYyDcrFg6/gqxK+X9B9Q0AAP//AwBQSwEC&#10;LQAUAAYACAAAACEAtoM4kv4AAADhAQAAEwAAAAAAAAAAAAAAAAAAAAAAW0NvbnRlbnRfVHlwZXNd&#10;LnhtbFBLAQItABQABgAIAAAAIQA4/SH/1gAAAJQBAAALAAAAAAAAAAAAAAAAAC8BAABfcmVscy8u&#10;cmVsc1BLAQItABQABgAIAAAAIQAPqIc2KgIAAFEEAAAOAAAAAAAAAAAAAAAAAC4CAABkcnMvZTJv&#10;RG9jLnhtbFBLAQItABQABgAIAAAAIQBnuFLC3AAAAAkBAAAPAAAAAAAAAAAAAAAAAIQEAABkcnMv&#10;ZG93bnJldi54bWxQSwUGAAAAAAQABADzAAAAjQUAAAAA&#10;" strokeweight="1pt">
                <v:stroke endarrow="open"/>
              </v:line>
            </w:pict>
          </mc:Fallback>
        </mc:AlternateContent>
      </w: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86995</wp:posOffset>
                </wp:positionV>
                <wp:extent cx="228600" cy="0"/>
                <wp:effectExtent l="14605" t="78740" r="23495" b="73660"/>
                <wp:wrapNone/>
                <wp:docPr id="5" name="Conector rec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4165D8" id="Conector recto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6.85pt" to="171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8ExKgIAAFEEAAAOAAAAZHJzL2Uyb0RvYy54bWysVE2P2yAQvVfqf0Dcs7bTbDZrxVlVdtLL&#10;thtptz+AAI5RMYOAxImq/vcO5KPd7aWq6gMMzPB482bw/OHQa7KXziswFS1uckqk4SCU2Vb068tq&#10;NKPEB2YE02BkRY/S04fF+3fzwZZyDB1oIR1BEOPLwVa0C8GWWeZ5J3vmb8BKg84WXM8CLt02E44N&#10;iN7rbJzn02wAJ6wDLr3H3ebkpIuE37aSh6e29TIQXVHkFtLo0riJY7aYs3LrmO0UP9Ng/8CiZ8rg&#10;pVeohgVGdk79AdUr7sBDG2449Bm0reIy5YDZFPmbbJ47ZmXKBcXx9iqT/3+w/Mt+7YgSFb2lxLAe&#10;S1RjoXgAR1ycyG3UaLC+xNDarF3Mkh/Ms30E/s0TA3XHzFYmri9HiwBFPJG9OhIX3uJNm+EzCIxh&#10;uwBJsEPr+giJUpBDqsvxWhd5CITj5ng8m+ZYPX5xZay8nLPOh08SehKNimplomKsZPtHHyIPVl5C&#10;4raBldI6VV0bMiDZ8R1CR5cHrUT0poXbbmrtyJ7FxklfyupNmIOdEQmtk0wsz3ZgSqNNQpKDOQcD&#10;jXf1UlCiJT6UaJ3IaROvw0yR7tk6Nc73+/x+OVvOJqPJeLocTfKmGX1c1ZPRdFXc3TYfmrpuih+R&#10;eTEpOyWENJH8pYmLyd81yfk5ndrv2sZXmbLX6ElPJHuZE+lU6ljdU59sQBzXLmYXq459m4LPbyw+&#10;jN/XKerXn2DxEwAA//8DAFBLAwQUAAYACAAAACEA5lscJdsAAAAJAQAADwAAAGRycy9kb3ducmV2&#10;LnhtbEyPT0vEMBDF74LfIYzgzU21YqU2XURQcNmL1YPHbDMmZZtJadJu9dM7iwf3NH/e481vqvXi&#10;ezHjGLtACq5XGQikNpiOrIKP9+erexAxaTK6D4QKvjHCuj4/q3RpwoHecG6SFRxCsdQKXEpDKWVs&#10;HXodV2FAYu0rjF4nHkcrzagPHO57eZNld9LrjviC0wM+OWz3zeQVbKf58/XFSZQ2bRq7KXC//UGl&#10;Li+WxwcQCZf0b4YjPqNDzUy7MJGJoleQZ0XBVhZyrmzIb4/N7m8h60qeflD/AgAA//8DAFBLAQIt&#10;ABQABgAIAAAAIQC2gziS/gAAAOEBAAATAAAAAAAAAAAAAAAAAAAAAABbQ29udGVudF9UeXBlc10u&#10;eG1sUEsBAi0AFAAGAAgAAAAhADj9If/WAAAAlAEAAAsAAAAAAAAAAAAAAAAALwEAAF9yZWxzLy5y&#10;ZWxzUEsBAi0AFAAGAAgAAAAhAPwjwTEqAgAAUQQAAA4AAAAAAAAAAAAAAAAALgIAAGRycy9lMm9E&#10;b2MueG1sUEsBAi0AFAAGAAgAAAAhAOZbHCXbAAAACQEAAA8AAAAAAAAAAAAAAAAAhAQAAGRycy9k&#10;b3ducmV2LnhtbFBLBQYAAAAABAAEAPMAAACMBQAAAAA=&#10;" strokeweight="1pt">
                <v:stroke endarrow="open"/>
              </v:line>
            </w:pict>
          </mc:Fallback>
        </mc:AlternateContent>
      </w: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86995</wp:posOffset>
                </wp:positionV>
                <wp:extent cx="228600" cy="0"/>
                <wp:effectExtent l="15240" t="78740" r="22860" b="7366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783739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6.85pt" to="89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MzKgIAAFEEAAAOAAAAZHJzL2Uyb0RvYy54bWysVE2P2yAQvVfqf0DcE9upm81a66wqO+ll&#10;26602x9AAMeomEFA4kRV/3sH8tHu9lJV9QEGZni8eTP47v4waLKXziswNS2mOSXScBDKbGv69Xk9&#10;WVDiAzOCaTCypkfp6f3y7Zu70VZyBj1oIR1BEOOr0da0D8FWWeZ5Lwfmp2ClQWcHbmABl26bCcdG&#10;RB90NsvzeTaCE9YBl97jbnty0mXC7zrJw5eu8zIQXVPkFtLo0riJY7a8Y9XWMdsrfqbB/oHFwJTB&#10;S69QLQuM7Jz6A2pQ3IGHLkw5DBl0neIy5YDZFPmrbJ56ZmXKBcXx9iqT/3+w/PP+0RElalpSYtiA&#10;JWqwUDyAIy5OpIwajdZXGNqYRxez5AfzZB+Af/PEQNMzs5WJ6/PRIkART2QvjsSFt3jTZvwEAmPY&#10;LkAS7NC5IUKiFOSQ6nK81kUeAuG4OZst5jlWj19cGasu56zz4aOEgUSjplqZqBir2P7Bh8iDVZeQ&#10;uG1grbROVdeGjEh2doPQ0eVBKxG9aeG2m0Y7smexcdKXsnoV5mBnRELrJROrsx2Y0miTkORgzsFI&#10;412DFJRoiQ8lWidy2sTrMFOke7ZOjfP9Nr9dLVaLclLO5qtJmbft5MO6KSfzdXHzvn3XNk1b/IjM&#10;i7LqlRDSRPKXJi7Kv2uS83M6td+1ja8yZS/Rk55I9jIn0qnUsbqnPtmAOD66mF2sOvZtCj6/sfgw&#10;fl+nqF9/guVPAAAA//8DAFBLAwQUAAYACAAAACEAXhjjDdsAAAAJAQAADwAAAGRycy9kb3ducmV2&#10;LnhtbEyPQU/DMAyF70j8h8hI3FjKQHTqmk4ICSSmXSgcOGaNl1RrnKpJu8KvxxMHuPk9Pz1/Ljez&#10;78SEQ2wDKbhdZCCQmmBasgo+3p9vViBi0mR0FwgVfGGETXV5UerChBO94VQnK7iEYqEVuJT6QsrY&#10;OPQ6LkKPxLtDGLxOLAcrzaBPXO47ucyyB+l1S3zB6R6fHDbHevQKduP0+friJEqbtrXd5njcfaNS&#10;11fz4xpEwjn9heGMz+hQMdM+jGSi6FjfLxk98XCXgzgH8hUb+19DVqX8/0H1AwAA//8DAFBLAQIt&#10;ABQABgAIAAAAIQC2gziS/gAAAOEBAAATAAAAAAAAAAAAAAAAAAAAAABbQ29udGVudF9UeXBlc10u&#10;eG1sUEsBAi0AFAAGAAgAAAAhADj9If/WAAAAlAEAAAsAAAAAAAAAAAAAAAAALwEAAF9yZWxzLy5y&#10;ZWxzUEsBAi0AFAAGAAgAAAAhAK1aAzMqAgAAUQQAAA4AAAAAAAAAAAAAAAAALgIAAGRycy9lMm9E&#10;b2MueG1sUEsBAi0AFAAGAAgAAAAhAF4Y4w3bAAAACQEAAA8AAAAAAAAAAAAAAAAAhAQAAGRycy9k&#10;b3ducmV2LnhtbFBLBQYAAAAABAAEAPMAAACMBQAAAAA=&#10;" strokeweight="1pt">
                <v:stroke endarrow="open"/>
              </v:line>
            </w:pict>
          </mc:Fallback>
        </mc:AlternateContent>
      </w:r>
      <w:proofErr w:type="gramStart"/>
      <w:r w:rsidRPr="00AA1993">
        <w:rPr>
          <w:szCs w:val="22"/>
          <w:lang w:val="pt-BR"/>
        </w:rPr>
        <w:t>a.</w:t>
      </w:r>
      <w:proofErr w:type="gramEnd"/>
      <w:r w:rsidRPr="00AA1993">
        <w:rPr>
          <w:szCs w:val="22"/>
          <w:lang w:val="pt-BR"/>
        </w:rPr>
        <w:t xml:space="preserve"> Lactato  </w:t>
      </w:r>
      <w:r>
        <w:rPr>
          <w:szCs w:val="22"/>
          <w:lang w:val="pt-BR"/>
        </w:rPr>
        <w:t xml:space="preserve">     </w:t>
      </w:r>
      <w:r w:rsidRPr="00AA1993">
        <w:rPr>
          <w:szCs w:val="22"/>
          <w:lang w:val="pt-BR"/>
        </w:rPr>
        <w:t xml:space="preserve">      </w:t>
      </w:r>
      <w:proofErr w:type="spellStart"/>
      <w:r w:rsidRPr="00AA1993">
        <w:rPr>
          <w:szCs w:val="22"/>
          <w:lang w:val="pt-BR"/>
        </w:rPr>
        <w:t>Piruvato</w:t>
      </w:r>
      <w:proofErr w:type="spellEnd"/>
      <w:r w:rsidRPr="00AA1993">
        <w:rPr>
          <w:szCs w:val="22"/>
          <w:lang w:val="pt-BR"/>
        </w:rPr>
        <w:t xml:space="preserve">                       </w:t>
      </w:r>
      <w:proofErr w:type="spellStart"/>
      <w:r w:rsidRPr="00AA1993">
        <w:rPr>
          <w:szCs w:val="22"/>
          <w:lang w:val="pt-BR"/>
        </w:rPr>
        <w:t>Fosfoenolpiruvato</w:t>
      </w:r>
      <w:proofErr w:type="spellEnd"/>
    </w:p>
    <w:p w:rsidR="0029035A" w:rsidRPr="00AA1993" w:rsidRDefault="0029035A" w:rsidP="0029035A">
      <w:pPr>
        <w:spacing w:line="360" w:lineRule="auto"/>
        <w:ind w:left="284"/>
        <w:jc w:val="both"/>
        <w:rPr>
          <w:szCs w:val="22"/>
          <w:lang w:val="pt-BR"/>
        </w:rPr>
      </w:pP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90805</wp:posOffset>
                </wp:positionV>
                <wp:extent cx="228600" cy="0"/>
                <wp:effectExtent l="13335" t="78740" r="24765" b="73660"/>
                <wp:wrapNone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B509887" id="Conector rec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pt,7.15pt" to="14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w/KgIAAFEEAAAOAAAAZHJzL2Uyb0RvYy54bWysVE2P2yAQvVfqf0DcE9vZNJu11llVdtLL&#10;thtptz+AAI5RMYOAxImq/vcO5KPd7aWq6gMMzPB482bw/cOh12QvnVdgKlqMc0qk4SCU2Vb068tq&#10;NKfEB2YE02BkRY/S04fF+3f3gy3lBDrQQjqCIMaXg61oF4Its8zzTvbMj8FKg84WXM8CLt02E44N&#10;iN7rbJLns2wAJ6wDLr3H3ebkpIuE37aSh6e29TIQXVHkFtLo0riJY7a4Z+XWMdspfqbB/oFFz5TB&#10;S69QDQuM7Jz6A6pX3IGHNow59Bm0reIy5YDZFPmbbJ47ZmXKBcXx9iqT/3+w/Mt+7YgSFb2hxLAe&#10;S1RjoXgAR1ycyE3UaLC+xNDarF3Mkh/Ms30E/s0TA3XHzFYmri9HiwBFPJG9OhIX3uJNm+EzCIxh&#10;uwBJsEPr+giJUpBDqsvxWhd5CITj5mQyn+VYPX5xZay8nLPOh08SehKNimplomKsZPtHHyIPVl5C&#10;4raBldI6VV0bMiDZyS1CR5cHrUT0poXbbmrtyJ7FxklfyupNmIOdEQmtk0wsz3ZgSqNNQpKDOQcD&#10;jXf1UlCiJT6UaJ3IaROvw0yR7tk6Nc73u/xuOV/Op6PpZLYcTfOmGX1c1dPRbFXcfmhumrpuih+R&#10;eTEtOyWENJH8pYmL6d81yfk5ndrv2sZXmbLX6ElPJHuZE+lU6ljdU59sQBzXLmYXq459m4LPbyw+&#10;jN/XKerXn2DxEwAA//8DAFBLAwQUAAYACAAAACEAQTyCddwAAAAJAQAADwAAAGRycy9kb3ducmV2&#10;LnhtbEyPwU7DMBBE70j8g7VI3KhDKFBCnAohgUTVC4EDRzde7KjxOoqdNPD1LOoBjjszmn1Trmff&#10;iQmH2AZScLnIQCA1wbRkFby/PV2sQMSkyeguECr4wgjr6vSk1IUJB3rFqU5WcAnFQitwKfWFlLFx&#10;6HVchB6Jvc8weJ34HKw0gz5wue9knmU30uuW+IPTPT46bPb16BVsx+nj5dlJlDZtaru5xf32G5U6&#10;P5sf7kEknNNfGH7xGR0qZtqFkUwUnYL8esVbEhvLKxAcyO+WLOyOgqxK+X9B9QMAAP//AwBQSwEC&#10;LQAUAAYACAAAACEAtoM4kv4AAADhAQAAEwAAAAAAAAAAAAAAAAAAAAAAW0NvbnRlbnRfVHlwZXNd&#10;LnhtbFBLAQItABQABgAIAAAAIQA4/SH/1gAAAJQBAAALAAAAAAAAAAAAAAAAAC8BAABfcmVscy8u&#10;cmVsc1BLAQItABQABgAIAAAAIQAaNEw/KgIAAFEEAAAOAAAAAAAAAAAAAAAAAC4CAABkcnMvZTJv&#10;RG9jLnhtbFBLAQItABQABgAIAAAAIQBBPIJ13AAAAAkBAAAPAAAAAAAAAAAAAAAAAIQEAABkcnMv&#10;ZG93bnJldi54bWxQSwUGAAAAAAQABADzAAAAjQUAAAAA&#10;" strokeweight="1pt">
                <v:stroke endarrow="open"/>
              </v:line>
            </w:pict>
          </mc:Fallback>
        </mc:AlternateContent>
      </w:r>
      <w:proofErr w:type="gramStart"/>
      <w:r w:rsidRPr="00AA1993">
        <w:rPr>
          <w:szCs w:val="22"/>
          <w:lang w:val="pt-BR"/>
        </w:rPr>
        <w:t>b.</w:t>
      </w:r>
      <w:proofErr w:type="gramEnd"/>
      <w:r w:rsidRPr="00AA1993">
        <w:rPr>
          <w:szCs w:val="22"/>
          <w:lang w:val="pt-BR"/>
        </w:rPr>
        <w:t xml:space="preserve"> Fructosa-1,6-bisP              Fructosa-6-P</w:t>
      </w:r>
    </w:p>
    <w:p w:rsidR="0029035A" w:rsidRPr="00AA1993" w:rsidRDefault="0029035A" w:rsidP="0029035A">
      <w:pPr>
        <w:spacing w:line="360" w:lineRule="auto"/>
        <w:ind w:left="360" w:hanging="76"/>
        <w:jc w:val="both"/>
        <w:rPr>
          <w:szCs w:val="22"/>
          <w:lang w:val="pt-BR"/>
        </w:rPr>
      </w:pP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85090</wp:posOffset>
                </wp:positionV>
                <wp:extent cx="228600" cy="0"/>
                <wp:effectExtent l="13335" t="78740" r="24765" b="7366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0BDEF2" id="Conector rec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6.7pt" to="147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Y49KgIAAFEEAAAOAAAAZHJzL2Uyb0RvYy54bWysVNuO2yAQfa/Uf0C8J740zWatdVaVnfRl&#10;26602w8ggGNUzCAgcaKq/96BXNrdvlRV/QADMxzOnBl8d38YNNlL5xWYmhbTnBJpOAhltjX9+rye&#10;LCjxgRnBNBhZ06P09H759s3daCtZQg9aSEcQxPhqtDXtQ7BVlnney4H5KVhp0NmBG1jApdtmwrER&#10;0QedlXk+z0Zwwjrg0nvcbU9Oukz4XSd5+NJ1Xgaia4rcQhpdGjdxzJZ3rNo6ZnvFzzTYP7AYmDJ4&#10;6RWqZYGRnVN/QA2KO/DQhSmHIYOuU1ymHDCbIn+VzVPPrEy5oDjeXmXy/w+Wf94/OqJETUtKDBuw&#10;RA0WigdwxMWJlFGj0foKQxvz6GKW/GCe7APwb54YaHpmtjJxfT5aBCjiiezFkbjwFm/ajJ9AYAzb&#10;BUiCHTo3REiUghxSXY7XushDIBw3y3Ixz7F6/OLKWHU5Z50PHyUMJBo11cpExVjF9g8+RB6suoTE&#10;bQNrpXWqujZkRLLlDUJHlwetRPSmhdtuGu3InsXGSV/K6lWYg50RCa2XTKzOdmBKo01CkoM5ByON&#10;dw1SUKIlPpRonchpE6/DTJHu2To1zvfb/Ha1WC1mk1k5X01medtOPqyb2WS+Lm7et+/apmmLH5F5&#10;Mat6JYQ0kfyliYvZ3zXJ+Tmd2u/axleZspfoSU8ke5kT6VTqWN1Tn2xAHB9dzC5WHfs2BZ/fWHwY&#10;v69T1K8/wfInAAAA//8DAFBLAwQUAAYACAAAACEAkCccmd0AAAAJAQAADwAAAGRycy9kb3ducmV2&#10;LnhtbEyPwU7DMBBE70j8g7VI3KhDIEBDnAohgUTVC6GHHt1ksaPG6yh20sDXs6gHOO7M0+xMsZpd&#10;JyYcQutJwfUiAYFU+6Ylo2D78XL1ACJETY3uPKGCLwywKs/PCp03/kjvOFXRCA6hkGsFNsY+lzLU&#10;Fp0OC98jsffpB6cjn4ORzaCPHO46mSbJnXS6Jf5gdY/PFutDNToFm3Havb1aidLEdWXW93jYfKNS&#10;lxfz0yOIiHP8g+G3PleHkjvt/UhNEJ2CNFtmjLJxcwuCgXSZsbA/CbIs5P8F5Q8AAAD//wMAUEsB&#10;Ai0AFAAGAAgAAAAhALaDOJL+AAAA4QEAABMAAAAAAAAAAAAAAAAAAAAAAFtDb250ZW50X1R5cGVz&#10;XS54bWxQSwECLQAUAAYACAAAACEAOP0h/9YAAACUAQAACwAAAAAAAAAAAAAAAAAvAQAAX3JlbHMv&#10;LnJlbHNQSwECLQAUAAYACAAAACEAS02OPSoCAABRBAAADgAAAAAAAAAAAAAAAAAuAgAAZHJzL2Uy&#10;b0RvYy54bWxQSwECLQAUAAYACAAAACEAkCccmd0AAAAJAQAADwAAAAAAAAAAAAAAAACEBAAAZHJz&#10;L2Rvd25yZXYueG1sUEsFBgAAAAAEAAQA8wAAAI4FAAAAAA==&#10;" strokeweight="1pt">
                <v:stroke endarrow="open"/>
              </v:line>
            </w:pict>
          </mc:Fallback>
        </mc:AlternateContent>
      </w:r>
      <w:proofErr w:type="gramStart"/>
      <w:r w:rsidRPr="00AA1993">
        <w:rPr>
          <w:szCs w:val="22"/>
          <w:lang w:val="pt-BR"/>
        </w:rPr>
        <w:t>c.</w:t>
      </w:r>
      <w:proofErr w:type="gramEnd"/>
      <w:r w:rsidRPr="00AA1993">
        <w:rPr>
          <w:szCs w:val="22"/>
          <w:lang w:val="pt-BR"/>
        </w:rPr>
        <w:t xml:space="preserve"> Glucosa-6-P                       Fructosa-6-P</w:t>
      </w:r>
    </w:p>
    <w:p w:rsidR="0029035A" w:rsidRPr="00AA1993" w:rsidRDefault="0029035A" w:rsidP="0029035A">
      <w:pPr>
        <w:spacing w:line="360" w:lineRule="auto"/>
        <w:ind w:left="284"/>
        <w:jc w:val="both"/>
        <w:rPr>
          <w:szCs w:val="22"/>
          <w:lang w:val="pt-BR"/>
        </w:rPr>
      </w:pPr>
      <w:r>
        <w:rPr>
          <w:noProof/>
          <w:szCs w:val="22"/>
          <w:lang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79375</wp:posOffset>
                </wp:positionV>
                <wp:extent cx="228600" cy="0"/>
                <wp:effectExtent l="13335" t="78740" r="24765" b="7366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F6FF96" id="Conector recto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pt,6.25pt" to="147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g6KgIAAFEEAAAOAAAAZHJzL2Uyb0RvYy54bWysVE2P2yAQvVfqf0Dcs7bTNJu14qwqO+ll&#10;24202x9AAMeomEFA4kRV/3sH8tGmvVRVc8ADDI837w2ZPx56TfbSeQWmosVdTok0HIQy24p+eV2N&#10;ZpT4wIxgGoys6FF6+rh4+2Y+2FKOoQMtpCMIYnw52Ip2IdgyyzzvZM/8HVhpcLMF17OAU7fNhGMD&#10;ovc6G+f5NBvACeuAS+9xtTlt0kXCb1vJw3PbehmIrihyC2l0adzEMVvMWbl1zHaKn2mwf2DRM2Xw&#10;0itUwwIjO6f+gOoVd+ChDXcc+gzaVnGZasBqivy3al46ZmWqBcXx9iqT/3+w/PN+7YgS6B0lhvVo&#10;UY1G8QCOuPghRdRosL7E1NqsXaySH8yLfQL+1RMDdcfMViaur0eLAOlEdnMkTrzFmzbDJxCYw3YB&#10;kmCH1vUREqUgh+TL8eqLPATCcXE8nk1zdI9ftjJWXs5Z58NHCT2JQUW1MlExVrL9kw/IHFMvKXHZ&#10;wEppnVzXhgxIdnyP0HHLg1Yi7qaJ225q7ciexcZJv6gDot2kOdgZkdA6ycTyHAemNMYkJDmYczDQ&#10;eFcvBSVa4kOJ0QlOm3gdVop0z9Gpcb495A/L2XI2GU3G0+VokjfN6MOqnoymq+L+ffOuqeum+B6Z&#10;F5OyU0JIE8lfmriY/F2TnJ/Tqf2ubXyVKbtFTwog2cs3kU5WR3dPfbIBcVy7WF10Hfs2JZ/fWHwY&#10;v85T1s9/gsUPAAAA//8DAFBLAwQUAAYACAAAACEAuyN/EdwAAAAJAQAADwAAAGRycy9kb3ducmV2&#10;LnhtbEyPwU7DMBBE70j8g7VI3KhDRKFN41QICSSqXggcOLrxYkeN11HspIGvZxEHOO7MaPZNuZ19&#10;JyYcYhtIwfUiA4HUBNOSVfD2+ni1AhGTJqO7QKjgEyNsq/OzUhcmnOgFpzpZwSUUC63ApdQXUsbG&#10;oddxEXok9j7C4HXic7DSDPrE5b6TeZbdSq9b4g9O9/jgsDnWo1ewH6f35ycnUdq0q+3uDo/7L1Tq&#10;8mK+34BIOKe/MPzgMzpUzHQII5koOgX5csVbEhv5EgQH8vUNC4dfQVal/L+g+gYAAP//AwBQSwEC&#10;LQAUAAYACAAAACEAtoM4kv4AAADhAQAAEwAAAAAAAAAAAAAAAAAAAAAAW0NvbnRlbnRfVHlwZXNd&#10;LnhtbFBLAQItABQABgAIAAAAIQA4/SH/1gAAAJQBAAALAAAAAAAAAAAAAAAAAC8BAABfcmVscy8u&#10;cmVsc1BLAQItABQABgAIAAAAIQC4xsg6KgIAAFEEAAAOAAAAAAAAAAAAAAAAAC4CAABkcnMvZTJv&#10;RG9jLnhtbFBLAQItABQABgAIAAAAIQC7I38R3AAAAAkBAAAPAAAAAAAAAAAAAAAAAIQEAABkcnMv&#10;ZG93bnJldi54bWxQSwUGAAAAAAQABADzAAAAjQUAAAAA&#10;" strokeweight="1pt">
                <v:stroke endarrow="open"/>
              </v:line>
            </w:pict>
          </mc:Fallback>
        </mc:AlternateContent>
      </w:r>
      <w:proofErr w:type="gramStart"/>
      <w:r w:rsidRPr="00AA1993">
        <w:rPr>
          <w:szCs w:val="22"/>
          <w:lang w:val="pt-BR"/>
        </w:rPr>
        <w:t>d.</w:t>
      </w:r>
      <w:proofErr w:type="gramEnd"/>
      <w:r w:rsidRPr="00AA1993">
        <w:rPr>
          <w:szCs w:val="22"/>
          <w:lang w:val="pt-BR"/>
        </w:rPr>
        <w:t xml:space="preserve"> 1,3-bisfosfoglicerato         Gliceraldehído-3-P</w:t>
      </w:r>
    </w:p>
    <w:p w:rsidR="0029035A" w:rsidRPr="00AA1993" w:rsidRDefault="0029035A" w:rsidP="0029035A">
      <w:pPr>
        <w:spacing w:line="360" w:lineRule="auto"/>
        <w:ind w:left="284"/>
        <w:jc w:val="both"/>
        <w:rPr>
          <w:szCs w:val="22"/>
          <w:lang w:val="pt-BR"/>
        </w:rPr>
      </w:pPr>
      <w:proofErr w:type="gramStart"/>
      <w:r w:rsidRPr="00AA1993">
        <w:rPr>
          <w:szCs w:val="22"/>
          <w:lang w:val="pt-BR"/>
        </w:rPr>
        <w:t>e</w:t>
      </w:r>
      <w:proofErr w:type="gramEnd"/>
      <w:r w:rsidRPr="00AA1993">
        <w:rPr>
          <w:szCs w:val="22"/>
          <w:lang w:val="pt-BR"/>
        </w:rPr>
        <w:t xml:space="preserve">. </w:t>
      </w:r>
      <w:proofErr w:type="spellStart"/>
      <w:r w:rsidRPr="00AA1993">
        <w:rPr>
          <w:szCs w:val="22"/>
          <w:lang w:val="pt-BR"/>
        </w:rPr>
        <w:t>Piruvato</w:t>
      </w:r>
      <w:proofErr w:type="spellEnd"/>
    </w:p>
    <w:p w:rsidR="0029035A" w:rsidRDefault="0029035A" w:rsidP="0029035A">
      <w:pPr>
        <w:spacing w:line="360" w:lineRule="auto"/>
        <w:ind w:left="284"/>
        <w:jc w:val="both"/>
        <w:rPr>
          <w:szCs w:val="22"/>
          <w:lang w:val="pt-BR"/>
        </w:rPr>
      </w:pPr>
    </w:p>
    <w:p w:rsidR="0029035A" w:rsidRDefault="00414280" w:rsidP="0029035A">
      <w:pPr>
        <w:spacing w:line="360" w:lineRule="auto"/>
        <w:jc w:val="both"/>
        <w:rPr>
          <w:szCs w:val="22"/>
          <w:lang w:val="es-MX"/>
        </w:rPr>
      </w:pPr>
      <w:r>
        <w:rPr>
          <w:b/>
          <w:szCs w:val="22"/>
          <w:lang w:val="es-MX"/>
        </w:rPr>
        <w:t>3</w:t>
      </w:r>
      <w:r w:rsidR="0029035A" w:rsidRPr="000432EF">
        <w:rPr>
          <w:b/>
          <w:szCs w:val="22"/>
          <w:lang w:val="es-MX"/>
        </w:rPr>
        <w:t xml:space="preserve">. </w:t>
      </w:r>
      <w:r w:rsidR="0029035A" w:rsidRPr="000432EF">
        <w:rPr>
          <w:szCs w:val="22"/>
          <w:lang w:val="es-MX"/>
        </w:rPr>
        <w:t>La enfermedad denominada “</w:t>
      </w:r>
      <w:proofErr w:type="spellStart"/>
      <w:r w:rsidR="0029035A" w:rsidRPr="000432EF">
        <w:rPr>
          <w:szCs w:val="22"/>
          <w:lang w:val="es-MX"/>
        </w:rPr>
        <w:t>favismo</w:t>
      </w:r>
      <w:proofErr w:type="spellEnd"/>
      <w:r w:rsidR="0029035A" w:rsidRPr="000432EF">
        <w:rPr>
          <w:szCs w:val="22"/>
          <w:lang w:val="es-MX"/>
        </w:rPr>
        <w:t xml:space="preserve">” ocurre debido a la deficiencia de la enzima </w:t>
      </w:r>
      <w:r w:rsidR="0029035A" w:rsidRPr="000432EF">
        <w:rPr>
          <w:i/>
          <w:szCs w:val="22"/>
          <w:lang w:val="es-MX"/>
        </w:rPr>
        <w:t xml:space="preserve">Glucosa-6-fosfato </w:t>
      </w:r>
      <w:proofErr w:type="spellStart"/>
      <w:r w:rsidR="0029035A" w:rsidRPr="000432EF">
        <w:rPr>
          <w:i/>
          <w:szCs w:val="22"/>
          <w:lang w:val="es-MX"/>
        </w:rPr>
        <w:t>deshidrogensa</w:t>
      </w:r>
      <w:proofErr w:type="spellEnd"/>
      <w:r w:rsidR="0029035A" w:rsidRPr="000432EF">
        <w:rPr>
          <w:szCs w:val="22"/>
          <w:lang w:val="es-MX"/>
        </w:rPr>
        <w:t xml:space="preserve">. Las personas con esta deficiencia, luego de consumir habas padecen anemia, ictericia e incluso fallo renal. En la antigüedad, Pitágoras prohibió a </w:t>
      </w:r>
      <w:r w:rsidR="0029035A" w:rsidRPr="000432EF">
        <w:rPr>
          <w:szCs w:val="22"/>
          <w:lang w:val="es-MX"/>
        </w:rPr>
        <w:lastRenderedPageBreak/>
        <w:t>sus seguidores el consumo de “</w:t>
      </w:r>
      <w:proofErr w:type="spellStart"/>
      <w:r w:rsidR="0029035A" w:rsidRPr="000432EF">
        <w:rPr>
          <w:szCs w:val="22"/>
          <w:lang w:val="es-MX"/>
        </w:rPr>
        <w:t>falafel</w:t>
      </w:r>
      <w:proofErr w:type="spellEnd"/>
      <w:r w:rsidR="0029035A" w:rsidRPr="000432EF">
        <w:rPr>
          <w:szCs w:val="22"/>
          <w:lang w:val="es-MX"/>
        </w:rPr>
        <w:t>”, un plato tradicional mediterráneo a base de habas. ¿A qué importante vía metabólica pertenece esta enzima y cuáles son los productos generados en la misma? ¿Cuál es la relación entre el consumo de habas y el desarrollo de los síntomas de esta enfermedad?</w:t>
      </w:r>
      <w:r w:rsidR="0029035A" w:rsidRPr="007E7E67">
        <w:rPr>
          <w:szCs w:val="22"/>
          <w:lang w:val="es-MX"/>
        </w:rPr>
        <w:t xml:space="preserve"> </w:t>
      </w:r>
    </w:p>
    <w:p w:rsidR="0029035A" w:rsidRDefault="0029035A" w:rsidP="0029035A">
      <w:pPr>
        <w:spacing w:line="360" w:lineRule="auto"/>
        <w:ind w:left="284"/>
        <w:jc w:val="both"/>
        <w:rPr>
          <w:szCs w:val="22"/>
          <w:lang w:val="es-MX"/>
        </w:rPr>
      </w:pPr>
    </w:p>
    <w:p w:rsidR="0029035A" w:rsidRPr="007E2DB6" w:rsidRDefault="00414280" w:rsidP="0029035A">
      <w:pPr>
        <w:spacing w:line="360" w:lineRule="auto"/>
        <w:jc w:val="both"/>
        <w:rPr>
          <w:szCs w:val="22"/>
          <w:lang w:val="es-MX"/>
        </w:rPr>
      </w:pPr>
      <w:r>
        <w:rPr>
          <w:b/>
          <w:szCs w:val="22"/>
          <w:lang w:val="es-MX"/>
        </w:rPr>
        <w:t>4</w:t>
      </w:r>
      <w:r w:rsidR="0029035A" w:rsidRPr="006B33C4">
        <w:rPr>
          <w:b/>
          <w:szCs w:val="22"/>
          <w:lang w:val="es-MX"/>
        </w:rPr>
        <w:t>.</w:t>
      </w:r>
      <w:r w:rsidR="0029035A">
        <w:rPr>
          <w:szCs w:val="22"/>
          <w:lang w:val="es-MX"/>
        </w:rPr>
        <w:t xml:space="preserve"> </w:t>
      </w:r>
      <w:r w:rsidR="0029035A" w:rsidRPr="007E2DB6">
        <w:rPr>
          <w:szCs w:val="22"/>
          <w:lang w:val="es-MX"/>
        </w:rPr>
        <w:t>Gluconeogénesis</w:t>
      </w:r>
    </w:p>
    <w:p w:rsidR="0029035A" w:rsidRPr="007E2DB6" w:rsidRDefault="0029035A" w:rsidP="0029035A">
      <w:pPr>
        <w:numPr>
          <w:ilvl w:val="0"/>
          <w:numId w:val="2"/>
        </w:numPr>
        <w:spacing w:line="360" w:lineRule="auto"/>
        <w:jc w:val="both"/>
        <w:rPr>
          <w:szCs w:val="22"/>
          <w:lang w:val="es-MX"/>
        </w:rPr>
      </w:pPr>
      <w:r w:rsidRPr="007E2DB6">
        <w:rPr>
          <w:szCs w:val="22"/>
          <w:lang w:val="es-MX"/>
        </w:rPr>
        <w:t>¿En qué condiciones fisiológicas o metabólicas se activa esta vía?</w:t>
      </w:r>
      <w:r>
        <w:rPr>
          <w:szCs w:val="22"/>
          <w:lang w:val="es-MX"/>
        </w:rPr>
        <w:t xml:space="preserve"> Diga en qué órganos ocurre.</w:t>
      </w:r>
    </w:p>
    <w:p w:rsidR="0029035A" w:rsidRPr="007E2DB6" w:rsidRDefault="0029035A" w:rsidP="0029035A">
      <w:pPr>
        <w:numPr>
          <w:ilvl w:val="0"/>
          <w:numId w:val="2"/>
        </w:numPr>
        <w:spacing w:line="360" w:lineRule="auto"/>
        <w:jc w:val="both"/>
        <w:rPr>
          <w:szCs w:val="22"/>
          <w:lang w:val="es-MX"/>
        </w:rPr>
      </w:pPr>
      <w:r w:rsidRPr="007E2DB6">
        <w:rPr>
          <w:szCs w:val="22"/>
          <w:lang w:val="es-MX"/>
        </w:rPr>
        <w:t>¿Cuáles son los sustratos que utiliza?</w:t>
      </w:r>
    </w:p>
    <w:p w:rsidR="0029035A" w:rsidRPr="007E2DB6" w:rsidRDefault="0029035A" w:rsidP="0029035A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426" w:hanging="66"/>
        <w:jc w:val="both"/>
        <w:rPr>
          <w:szCs w:val="22"/>
          <w:lang w:val="es-MX"/>
        </w:rPr>
      </w:pPr>
      <w:r w:rsidRPr="007E2DB6">
        <w:rPr>
          <w:szCs w:val="22"/>
          <w:lang w:val="es-MX"/>
        </w:rPr>
        <w:t xml:space="preserve">Esquematice las reacciones de la vía que </w:t>
      </w:r>
      <w:r>
        <w:rPr>
          <w:szCs w:val="22"/>
          <w:lang w:val="es-MX"/>
        </w:rPr>
        <w:t xml:space="preserve">ocurren en mitocondria y en el </w:t>
      </w:r>
      <w:proofErr w:type="spellStart"/>
      <w:r>
        <w:rPr>
          <w:szCs w:val="22"/>
          <w:lang w:val="es-MX"/>
        </w:rPr>
        <w:t>citosol</w:t>
      </w:r>
      <w:proofErr w:type="spellEnd"/>
      <w:r>
        <w:rPr>
          <w:szCs w:val="22"/>
          <w:lang w:val="es-MX"/>
        </w:rPr>
        <w:t>. Indique las reacciones de desvío propias de esta ruta metabólica.</w:t>
      </w:r>
      <w:r w:rsidRPr="007E2DB6">
        <w:rPr>
          <w:szCs w:val="22"/>
          <w:lang w:val="es-MX"/>
        </w:rPr>
        <w:tab/>
      </w:r>
    </w:p>
    <w:p w:rsidR="0029035A" w:rsidRDefault="0029035A" w:rsidP="0029035A">
      <w:pPr>
        <w:numPr>
          <w:ilvl w:val="0"/>
          <w:numId w:val="2"/>
        </w:numPr>
        <w:spacing w:line="360" w:lineRule="auto"/>
        <w:jc w:val="both"/>
        <w:rPr>
          <w:szCs w:val="22"/>
          <w:lang w:val="es-MX"/>
        </w:rPr>
      </w:pPr>
      <w:r w:rsidRPr="007E2DB6">
        <w:rPr>
          <w:szCs w:val="22"/>
          <w:lang w:val="es-MX"/>
        </w:rPr>
        <w:t>¿Cómo se regula la vía?</w:t>
      </w:r>
    </w:p>
    <w:p w:rsidR="0029035A" w:rsidRPr="00AA7968" w:rsidRDefault="0029035A" w:rsidP="0029035A">
      <w:pPr>
        <w:spacing w:line="360" w:lineRule="auto"/>
        <w:jc w:val="both"/>
        <w:rPr>
          <w:szCs w:val="22"/>
          <w:lang w:val="es-MX"/>
        </w:rPr>
      </w:pPr>
    </w:p>
    <w:p w:rsidR="005B6671" w:rsidRPr="009A321C" w:rsidRDefault="005B6671" w:rsidP="005B6671">
      <w:pPr>
        <w:spacing w:line="360" w:lineRule="auto"/>
        <w:jc w:val="both"/>
        <w:rPr>
          <w:lang w:val="es-MX"/>
        </w:rPr>
      </w:pPr>
      <w:r w:rsidRPr="009A321C">
        <w:rPr>
          <w:b/>
          <w:lang w:val="es-MX"/>
        </w:rPr>
        <w:t xml:space="preserve">5. </w:t>
      </w:r>
      <w:r w:rsidRPr="009A321C">
        <w:rPr>
          <w:lang w:val="es-MX"/>
        </w:rPr>
        <w:t xml:space="preserve">El valor de </w:t>
      </w:r>
      <w:proofErr w:type="spellStart"/>
      <w:r w:rsidRPr="009A321C">
        <w:rPr>
          <w:lang w:val="es-MX"/>
        </w:rPr>
        <w:t>Vmáx</w:t>
      </w:r>
      <w:proofErr w:type="spellEnd"/>
      <w:r w:rsidRPr="009A321C">
        <w:rPr>
          <w:lang w:val="es-MX"/>
        </w:rPr>
        <w:t xml:space="preserve"> para la enzima </w:t>
      </w:r>
      <w:proofErr w:type="spellStart"/>
      <w:r w:rsidRPr="009A321C">
        <w:rPr>
          <w:lang w:val="es-MX"/>
        </w:rPr>
        <w:t>fosforilasa</w:t>
      </w:r>
      <w:proofErr w:type="spellEnd"/>
      <w:r w:rsidRPr="009A321C">
        <w:rPr>
          <w:lang w:val="es-MX"/>
        </w:rPr>
        <w:t xml:space="preserve"> del glucógeno del músculo esquelético es    mucho mayor que el valor de </w:t>
      </w:r>
      <w:proofErr w:type="spellStart"/>
      <w:r w:rsidRPr="009A321C">
        <w:rPr>
          <w:lang w:val="es-MX"/>
        </w:rPr>
        <w:t>Vmáx</w:t>
      </w:r>
      <w:proofErr w:type="spellEnd"/>
      <w:r w:rsidRPr="009A321C">
        <w:rPr>
          <w:lang w:val="es-MX"/>
        </w:rPr>
        <w:t xml:space="preserve">. </w:t>
      </w:r>
      <w:proofErr w:type="gramStart"/>
      <w:r w:rsidRPr="009A321C">
        <w:rPr>
          <w:lang w:val="es-MX"/>
        </w:rPr>
        <w:t>de</w:t>
      </w:r>
      <w:proofErr w:type="gramEnd"/>
      <w:r w:rsidRPr="009A321C">
        <w:rPr>
          <w:lang w:val="es-MX"/>
        </w:rPr>
        <w:t xml:space="preserve"> la misma enzima del tejido hepático.</w:t>
      </w:r>
    </w:p>
    <w:p w:rsidR="005B6671" w:rsidRPr="009A321C" w:rsidRDefault="005B6671" w:rsidP="005B6671">
      <w:pPr>
        <w:spacing w:line="360" w:lineRule="auto"/>
        <w:jc w:val="both"/>
        <w:rPr>
          <w:lang w:val="es-MX"/>
        </w:rPr>
      </w:pPr>
      <w:r w:rsidRPr="009A321C">
        <w:rPr>
          <w:lang w:val="es-MX"/>
        </w:rPr>
        <w:t xml:space="preserve">a) ¿Cuál es la función fisiológica de la glucógeno </w:t>
      </w:r>
      <w:proofErr w:type="spellStart"/>
      <w:r w:rsidRPr="009A321C">
        <w:rPr>
          <w:lang w:val="es-MX"/>
        </w:rPr>
        <w:t>fosforilasa</w:t>
      </w:r>
      <w:proofErr w:type="spellEnd"/>
      <w:r w:rsidRPr="009A321C">
        <w:rPr>
          <w:lang w:val="es-MX"/>
        </w:rPr>
        <w:t xml:space="preserve"> del músculo esquelético y   </w:t>
      </w:r>
    </w:p>
    <w:p w:rsidR="005B6671" w:rsidRPr="009A321C" w:rsidRDefault="005B6671" w:rsidP="005B6671">
      <w:pPr>
        <w:spacing w:line="360" w:lineRule="auto"/>
        <w:jc w:val="both"/>
        <w:rPr>
          <w:lang w:val="es-MX"/>
        </w:rPr>
      </w:pPr>
      <w:r w:rsidRPr="009A321C">
        <w:rPr>
          <w:lang w:val="es-MX"/>
        </w:rPr>
        <w:t xml:space="preserve">     </w:t>
      </w:r>
      <w:proofErr w:type="gramStart"/>
      <w:r w:rsidRPr="009A321C">
        <w:rPr>
          <w:lang w:val="es-MX"/>
        </w:rPr>
        <w:t>del</w:t>
      </w:r>
      <w:proofErr w:type="gramEnd"/>
      <w:r w:rsidRPr="009A321C">
        <w:rPr>
          <w:lang w:val="es-MX"/>
        </w:rPr>
        <w:t xml:space="preserve"> tejido hepático?</w:t>
      </w:r>
    </w:p>
    <w:p w:rsidR="005B6671" w:rsidRDefault="005B6671" w:rsidP="005B6671">
      <w:pPr>
        <w:spacing w:line="360" w:lineRule="auto"/>
        <w:jc w:val="both"/>
        <w:rPr>
          <w:lang w:val="es-MX"/>
        </w:rPr>
      </w:pPr>
      <w:r w:rsidRPr="009A321C">
        <w:rPr>
          <w:lang w:val="es-MX"/>
        </w:rPr>
        <w:t xml:space="preserve"> b) </w:t>
      </w:r>
      <w:proofErr w:type="gramStart"/>
      <w:r w:rsidRPr="009A321C">
        <w:rPr>
          <w:lang w:val="es-MX"/>
        </w:rPr>
        <w:t>¿</w:t>
      </w:r>
      <w:proofErr w:type="gramEnd"/>
      <w:r w:rsidRPr="009A321C">
        <w:rPr>
          <w:lang w:val="es-MX"/>
        </w:rPr>
        <w:t>Por</w:t>
      </w:r>
      <w:r w:rsidR="00D47593">
        <w:rPr>
          <w:lang w:val="es-MX"/>
        </w:rPr>
        <w:t xml:space="preserve"> </w:t>
      </w:r>
      <w:r w:rsidRPr="009A321C">
        <w:rPr>
          <w:lang w:val="es-MX"/>
        </w:rPr>
        <w:t xml:space="preserve">qué debe ser mayor la </w:t>
      </w:r>
      <w:proofErr w:type="spellStart"/>
      <w:r w:rsidRPr="009A321C">
        <w:rPr>
          <w:lang w:val="es-MX"/>
        </w:rPr>
        <w:t>Vmáx</w:t>
      </w:r>
      <w:proofErr w:type="spellEnd"/>
      <w:r w:rsidRPr="009A321C">
        <w:rPr>
          <w:lang w:val="es-MX"/>
        </w:rPr>
        <w:t xml:space="preserve">. </w:t>
      </w:r>
      <w:proofErr w:type="gramStart"/>
      <w:r w:rsidRPr="009A321C">
        <w:rPr>
          <w:lang w:val="es-MX"/>
        </w:rPr>
        <w:t>de</w:t>
      </w:r>
      <w:proofErr w:type="gramEnd"/>
      <w:r w:rsidRPr="009A321C">
        <w:rPr>
          <w:lang w:val="es-MX"/>
        </w:rPr>
        <w:t xml:space="preserve"> la enzima muscular que la de la enzima hepática?</w:t>
      </w:r>
    </w:p>
    <w:p w:rsidR="00D47593" w:rsidRDefault="00D47593" w:rsidP="005B6671">
      <w:pPr>
        <w:spacing w:line="360" w:lineRule="auto"/>
        <w:jc w:val="both"/>
        <w:rPr>
          <w:lang w:val="es-MX"/>
        </w:rPr>
      </w:pPr>
    </w:p>
    <w:p w:rsidR="00D47593" w:rsidRDefault="00D47593" w:rsidP="005B6671">
      <w:pPr>
        <w:spacing w:line="360" w:lineRule="auto"/>
        <w:jc w:val="both"/>
        <w:rPr>
          <w:lang w:val="es-MX"/>
        </w:rPr>
      </w:pPr>
    </w:p>
    <w:p w:rsidR="00D47593" w:rsidRPr="005B6671" w:rsidRDefault="00D47593" w:rsidP="005B6671">
      <w:pPr>
        <w:spacing w:line="360" w:lineRule="auto"/>
        <w:jc w:val="both"/>
        <w:rPr>
          <w:b/>
          <w:lang w:val="es-MX"/>
        </w:rPr>
      </w:pPr>
      <w:bookmarkStart w:id="0" w:name="_GoBack"/>
      <w:bookmarkEnd w:id="0"/>
    </w:p>
    <w:sectPr w:rsidR="00D47593" w:rsidRPr="005B6671"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23" w:rsidRDefault="002C6F23" w:rsidP="0029035A">
      <w:r>
        <w:separator/>
      </w:r>
    </w:p>
  </w:endnote>
  <w:endnote w:type="continuationSeparator" w:id="0">
    <w:p w:rsidR="002C6F23" w:rsidRDefault="002C6F23" w:rsidP="0029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61029"/>
      <w:docPartObj>
        <w:docPartGallery w:val="Page Numbers (Bottom of Page)"/>
        <w:docPartUnique/>
      </w:docPartObj>
    </w:sdtPr>
    <w:sdtEndPr/>
    <w:sdtContent>
      <w:p w:rsidR="0029035A" w:rsidRDefault="0029035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593" w:rsidRPr="00D47593">
          <w:rPr>
            <w:noProof/>
            <w:lang w:val="es-ES"/>
          </w:rPr>
          <w:t>1</w:t>
        </w:r>
        <w:r>
          <w:fldChar w:fldCharType="end"/>
        </w:r>
      </w:p>
    </w:sdtContent>
  </w:sdt>
  <w:p w:rsidR="0029035A" w:rsidRDefault="002903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23" w:rsidRDefault="002C6F23" w:rsidP="0029035A">
      <w:r>
        <w:separator/>
      </w:r>
    </w:p>
  </w:footnote>
  <w:footnote w:type="continuationSeparator" w:id="0">
    <w:p w:rsidR="002C6F23" w:rsidRDefault="002C6F23" w:rsidP="00290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678D"/>
    <w:multiLevelType w:val="hybridMultilevel"/>
    <w:tmpl w:val="5E068A02"/>
    <w:lvl w:ilvl="0" w:tplc="BAE4522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71DB0"/>
    <w:multiLevelType w:val="hybridMultilevel"/>
    <w:tmpl w:val="9CB2FE58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05554">
      <w:start w:val="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2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F333A4"/>
    <w:multiLevelType w:val="hybridMultilevel"/>
    <w:tmpl w:val="91584D78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5A"/>
    <w:rsid w:val="0029035A"/>
    <w:rsid w:val="002C6F23"/>
    <w:rsid w:val="00414280"/>
    <w:rsid w:val="005B6671"/>
    <w:rsid w:val="00616673"/>
    <w:rsid w:val="00706F4A"/>
    <w:rsid w:val="00732222"/>
    <w:rsid w:val="007A5CFD"/>
    <w:rsid w:val="009A321C"/>
    <w:rsid w:val="00D47593"/>
    <w:rsid w:val="00D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29035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903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035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903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35A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29035A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903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035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903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035A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www.educa.madrid.org/web/cc.nsdelasabiduria.madrid/Ejercicios/2b/Biologia/Metabolismo/glucolisis.gi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</dc:creator>
  <cp:keywords/>
  <dc:description/>
  <cp:lastModifiedBy>quique</cp:lastModifiedBy>
  <cp:revision>4</cp:revision>
  <dcterms:created xsi:type="dcterms:W3CDTF">2017-08-04T21:17:00Z</dcterms:created>
  <dcterms:modified xsi:type="dcterms:W3CDTF">2017-09-13T00:48:00Z</dcterms:modified>
</cp:coreProperties>
</file>